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A3D" w:rsidRDefault="00986A3D"/>
    <w:p w:rsidR="008C4E44" w:rsidRPr="00DA3DF5" w:rsidRDefault="00A57701" w:rsidP="00A913CA">
      <w:pPr>
        <w:jc w:val="center"/>
        <w:rPr>
          <w:rFonts w:ascii="Arial" w:hAnsi="Arial" w:cs="Arial"/>
          <w:b/>
        </w:rPr>
      </w:pPr>
      <w:r w:rsidRPr="00DA3DF5">
        <w:rPr>
          <w:rFonts w:ascii="Arial" w:hAnsi="Arial" w:cs="Arial"/>
          <w:b/>
        </w:rPr>
        <w:t>HEAVEN ****</w:t>
      </w:r>
    </w:p>
    <w:p w:rsidR="00A57701" w:rsidRPr="00A913CA" w:rsidRDefault="00A57701" w:rsidP="00A913CA">
      <w:pPr>
        <w:jc w:val="center"/>
        <w:rPr>
          <w:rFonts w:ascii="Arial" w:hAnsi="Arial" w:cs="Arial"/>
        </w:rPr>
      </w:pPr>
      <w:r w:rsidRPr="00A913CA">
        <w:rPr>
          <w:rFonts w:ascii="Arial" w:hAnsi="Arial" w:cs="Arial"/>
        </w:rPr>
        <w:t>Солнечный Берег</w:t>
      </w:r>
    </w:p>
    <w:p w:rsidR="00A57701" w:rsidRPr="00A913CA" w:rsidRDefault="00A57701" w:rsidP="00A57701">
      <w:pPr>
        <w:rPr>
          <w:rFonts w:ascii="Arial" w:hAnsi="Arial" w:cs="Arial"/>
        </w:rPr>
      </w:pPr>
    </w:p>
    <w:p w:rsidR="008C4E44" w:rsidRPr="00A913CA" w:rsidRDefault="00A57701" w:rsidP="00A57701">
      <w:pPr>
        <w:rPr>
          <w:rFonts w:ascii="Arial" w:hAnsi="Arial" w:cs="Arial"/>
        </w:rPr>
      </w:pPr>
      <w:r w:rsidRPr="00A913CA">
        <w:rPr>
          <w:rFonts w:ascii="Arial" w:hAnsi="Arial" w:cs="Arial"/>
          <w:b/>
          <w:u w:val="single"/>
        </w:rPr>
        <w:t>Расположение:</w:t>
      </w:r>
      <w:r w:rsidRPr="00A913CA">
        <w:rPr>
          <w:rFonts w:ascii="Arial" w:hAnsi="Arial" w:cs="Arial"/>
        </w:rPr>
        <w:t xml:space="preserve"> Четырехзвездочный отель расположен на первой линии, на набережной Солнечного Берега, на самом песке и примерно в 400 м от центра курорта. Святой Влас находится в 3 км, Несебр - в 6 км. Автобусная остановка находится в 150 метрах. </w:t>
      </w:r>
    </w:p>
    <w:p w:rsidR="00A57701" w:rsidRPr="00A913CA" w:rsidRDefault="00A57701" w:rsidP="00A57701">
      <w:pPr>
        <w:rPr>
          <w:rFonts w:ascii="Arial" w:hAnsi="Arial" w:cs="Arial"/>
        </w:rPr>
      </w:pPr>
      <w:r w:rsidRPr="00DA3DF5">
        <w:rPr>
          <w:rFonts w:ascii="Arial" w:hAnsi="Arial" w:cs="Arial"/>
          <w:b/>
          <w:u w:val="single"/>
        </w:rPr>
        <w:t>Размещение:</w:t>
      </w:r>
      <w:r w:rsidRPr="00A913CA">
        <w:rPr>
          <w:rFonts w:ascii="Arial" w:hAnsi="Arial" w:cs="Arial"/>
        </w:rPr>
        <w:t xml:space="preserve"> В отеле 2 лифта и 45 номеров </w:t>
      </w:r>
      <w:r w:rsidR="008C4E44" w:rsidRPr="00A913CA">
        <w:rPr>
          <w:rFonts w:ascii="Arial" w:hAnsi="Arial" w:cs="Arial"/>
        </w:rPr>
        <w:t>–</w:t>
      </w:r>
      <w:r w:rsidRPr="00A913CA">
        <w:rPr>
          <w:rFonts w:ascii="Arial" w:hAnsi="Arial" w:cs="Arial"/>
        </w:rPr>
        <w:t xml:space="preserve"> двухместные</w:t>
      </w:r>
      <w:r w:rsidR="008C4E44" w:rsidRPr="00A913CA">
        <w:rPr>
          <w:rFonts w:ascii="Arial" w:hAnsi="Arial" w:cs="Arial"/>
        </w:rPr>
        <w:t xml:space="preserve"> номера</w:t>
      </w:r>
      <w:r w:rsidRPr="00A913CA">
        <w:rPr>
          <w:rFonts w:ascii="Arial" w:hAnsi="Arial" w:cs="Arial"/>
        </w:rPr>
        <w:t xml:space="preserve">, апартаменты с одной спальней, апартаменты с двумя спальнями и апартаменты с тремя спальнями, большинство из которых имеют вид на море. Все они просторные, с большими и современными ванными комнатами. В апартаментах есть гостиная и отдельная спальня. Все они имеют балконы, кондиционеры, LED-телевизоры, ванные комнаты с душем и туалетно-косметическими принадлежностями. Гостиница полностью </w:t>
      </w:r>
      <w:r w:rsidR="008C4E44" w:rsidRPr="00A913CA">
        <w:rPr>
          <w:rFonts w:ascii="Arial" w:hAnsi="Arial" w:cs="Arial"/>
        </w:rPr>
        <w:t xml:space="preserve">будет </w:t>
      </w:r>
      <w:r w:rsidRPr="00A913CA">
        <w:rPr>
          <w:rFonts w:ascii="Arial" w:hAnsi="Arial" w:cs="Arial"/>
        </w:rPr>
        <w:t xml:space="preserve">отремонтирована в 2023 году, с капитальным ремонтом мест общего пользования комплекса, большинства </w:t>
      </w:r>
      <w:r w:rsidR="008C4E44" w:rsidRPr="00A913CA">
        <w:rPr>
          <w:rFonts w:ascii="Arial" w:hAnsi="Arial" w:cs="Arial"/>
        </w:rPr>
        <w:t>апартаментов</w:t>
      </w:r>
      <w:r w:rsidRPr="00A913CA">
        <w:rPr>
          <w:rFonts w:ascii="Arial" w:hAnsi="Arial" w:cs="Arial"/>
        </w:rPr>
        <w:t xml:space="preserve"> и комнат, в том числе санузлов </w:t>
      </w:r>
      <w:r w:rsidR="008C4E44" w:rsidRPr="00A913CA">
        <w:rPr>
          <w:rFonts w:ascii="Arial" w:hAnsi="Arial" w:cs="Arial"/>
        </w:rPr>
        <w:t>смена часть</w:t>
      </w:r>
      <w:r w:rsidRPr="00A913CA">
        <w:rPr>
          <w:rFonts w:ascii="Arial" w:hAnsi="Arial" w:cs="Arial"/>
        </w:rPr>
        <w:t xml:space="preserve"> мебели, матрасов и постельного белья.</w:t>
      </w:r>
    </w:p>
    <w:p w:rsidR="00A57701" w:rsidRPr="00A913CA" w:rsidRDefault="00A57701" w:rsidP="00A57701">
      <w:pPr>
        <w:rPr>
          <w:rFonts w:ascii="Arial" w:hAnsi="Arial" w:cs="Arial"/>
        </w:rPr>
      </w:pPr>
      <w:r w:rsidRPr="00A913CA">
        <w:rPr>
          <w:rFonts w:ascii="Arial" w:hAnsi="Arial" w:cs="Arial"/>
          <w:b/>
        </w:rPr>
        <w:t>ДВУХМЕСТНЫЙ НОМЕР:</w:t>
      </w:r>
      <w:r w:rsidRPr="00A913CA">
        <w:rPr>
          <w:rFonts w:ascii="Arial" w:hAnsi="Arial" w:cs="Arial"/>
        </w:rPr>
        <w:t xml:space="preserve"> Приблизительная площадь 20 м2. В номерах есть спальня, балкон, индивидуальный кондиционер, спутниковое телевидение, Wi-Fi в номере, фен, сейф, полотенца, ванная комната с душевой кабиной и косметикой. Большинство двухместных номеров расположены на первом этаже с видом на море и бассейн. Максимальная вместимость — 2 взрослых или 1 взрослый + 1 ребенок.</w:t>
      </w:r>
    </w:p>
    <w:p w:rsidR="00A57701" w:rsidRPr="00A913CA" w:rsidRDefault="00A57701" w:rsidP="00A57701">
      <w:pPr>
        <w:rPr>
          <w:rFonts w:ascii="Arial" w:hAnsi="Arial" w:cs="Arial"/>
        </w:rPr>
      </w:pPr>
      <w:r w:rsidRPr="00A913CA">
        <w:rPr>
          <w:rFonts w:ascii="Arial" w:hAnsi="Arial" w:cs="Arial"/>
          <w:b/>
        </w:rPr>
        <w:t>ДВУХМЕСТНЫЙ НОМЕР ПЛЮС:</w:t>
      </w:r>
      <w:r w:rsidRPr="00A913CA">
        <w:rPr>
          <w:rFonts w:ascii="Arial" w:hAnsi="Arial" w:cs="Arial"/>
        </w:rPr>
        <w:t xml:space="preserve"> Приблизительная площадь 30 м2. В номерах есть спальня, дополнительная кровать по запросу, меблированный балкон, индивидуальный кондиционер, спутниковое ТВ, Wi-Fi в номере, фен, полотенца, сейф, санузел с душевой кабиной и косметикой. Большинство двухместных номеров плюс расположены на первом этаже с видом на море и бассейн. Максимальная вместимость — 2 взрослых с 1 ребенком.</w:t>
      </w:r>
    </w:p>
    <w:p w:rsidR="00A57701" w:rsidRPr="00A913CA" w:rsidRDefault="00A57701" w:rsidP="00A57701">
      <w:pPr>
        <w:rPr>
          <w:rFonts w:ascii="Arial" w:hAnsi="Arial" w:cs="Arial"/>
        </w:rPr>
      </w:pPr>
      <w:r w:rsidRPr="00A913CA">
        <w:rPr>
          <w:rFonts w:ascii="Arial" w:hAnsi="Arial" w:cs="Arial"/>
          <w:b/>
        </w:rPr>
        <w:t>СЕМЕЙНЫЙ НОМЕР:</w:t>
      </w:r>
      <w:r w:rsidRPr="00A913CA">
        <w:rPr>
          <w:rFonts w:ascii="Arial" w:hAnsi="Arial" w:cs="Arial"/>
        </w:rPr>
        <w:t xml:space="preserve"> Приблизительная площадь 55 м2. Номера расположены на первом и втором этажах и имеют вид на торговую улицу и Луна-парк и состоят из одной спальни и одной гостиной. В спальне большая спальня и телевизор, а в гостиной раскладной диван, две односпальные кровати, журнальный столик и телевизор. Меблированный балкон, кондиционер, спутниковое ТВ, Wi-Fi в номере, фен, сейф, полотенца, ванная комната с душевой кабиной и косметикой. Максимальная вместимость — 5 взрослых и 1 ребенок.</w:t>
      </w:r>
    </w:p>
    <w:p w:rsidR="00A57701" w:rsidRPr="00A913CA" w:rsidRDefault="0056368C" w:rsidP="00A57701">
      <w:pPr>
        <w:rPr>
          <w:rFonts w:ascii="Arial" w:hAnsi="Arial" w:cs="Arial"/>
        </w:rPr>
      </w:pPr>
      <w:r w:rsidRPr="00A913CA">
        <w:rPr>
          <w:rFonts w:ascii="Arial" w:hAnsi="Arial" w:cs="Arial"/>
          <w:b/>
        </w:rPr>
        <w:t xml:space="preserve">АПАРТАМЕНТ </w:t>
      </w:r>
      <w:r w:rsidR="00A57701" w:rsidRPr="00A913CA">
        <w:rPr>
          <w:rFonts w:ascii="Arial" w:hAnsi="Arial" w:cs="Arial"/>
          <w:b/>
        </w:rPr>
        <w:t>С ОДНОЙ СПАЛЬНЕЙ:</w:t>
      </w:r>
      <w:r w:rsidR="00A57701" w:rsidRPr="00A913CA">
        <w:rPr>
          <w:rFonts w:ascii="Arial" w:hAnsi="Arial" w:cs="Arial"/>
        </w:rPr>
        <w:t xml:space="preserve"> Приблизительная площадь 70м2. Квартиры с одной спальней состоят из</w:t>
      </w:r>
      <w:r w:rsidRPr="00A913CA">
        <w:rPr>
          <w:rFonts w:ascii="Arial" w:hAnsi="Arial" w:cs="Arial"/>
        </w:rPr>
        <w:t xml:space="preserve"> гостиной и спальни, разделенные</w:t>
      </w:r>
      <w:r w:rsidR="00A57701" w:rsidRPr="00A913CA">
        <w:rPr>
          <w:rFonts w:ascii="Arial" w:hAnsi="Arial" w:cs="Arial"/>
        </w:rPr>
        <w:t xml:space="preserve"> дверью. В спальне большая спальня и телевизор, в гостиной раскладной диван и двухъярусная кровать.В квартире есть меблированный балкон, кондиционер, спутниковое ТВ, WI-FI, фен, сейф, полотенца, ванная комната с душевой кабиной и косметика.Все апартаменты имеют вид на море и бассейн. Максимальная вместимость — 3 взрослых и двое детей.</w:t>
      </w:r>
    </w:p>
    <w:p w:rsidR="00A57701" w:rsidRPr="00A913CA" w:rsidRDefault="00A57701" w:rsidP="00A57701">
      <w:pPr>
        <w:rPr>
          <w:rFonts w:ascii="Arial" w:hAnsi="Arial" w:cs="Arial"/>
        </w:rPr>
      </w:pPr>
    </w:p>
    <w:p w:rsidR="00A57701" w:rsidRPr="00A913CA" w:rsidRDefault="0056368C" w:rsidP="00A57701">
      <w:pPr>
        <w:rPr>
          <w:rFonts w:ascii="Arial" w:hAnsi="Arial" w:cs="Arial"/>
        </w:rPr>
      </w:pPr>
      <w:r w:rsidRPr="00A913CA">
        <w:rPr>
          <w:rFonts w:ascii="Arial" w:hAnsi="Arial" w:cs="Arial"/>
          <w:b/>
        </w:rPr>
        <w:t>АПАРТАМЕНТ</w:t>
      </w:r>
      <w:r w:rsidR="00A57701" w:rsidRPr="00A913CA">
        <w:rPr>
          <w:rFonts w:ascii="Arial" w:hAnsi="Arial" w:cs="Arial"/>
          <w:b/>
        </w:rPr>
        <w:t xml:space="preserve"> С ДВУМЯ СПАЛЬНЯМИ:</w:t>
      </w:r>
      <w:r w:rsidR="00A57701" w:rsidRPr="00A913CA">
        <w:rPr>
          <w:rFonts w:ascii="Arial" w:hAnsi="Arial" w:cs="Arial"/>
        </w:rPr>
        <w:t xml:space="preserve"> Приблизительная площадь 180м2. В апартаментах есть две отдельные спальни с большой спальней, гардеробом, телевизором и собственной ванной комнатой с туалетом в каждой, а также гостиная с кухней. Комнаты разделены дверями, в квартире есть меблированный балкон, кондиционер, спутниковое ТВ, Wi-Fi в номере, фе</w:t>
      </w:r>
      <w:r w:rsidR="00A57701" w:rsidRPr="00A913CA">
        <w:rPr>
          <w:rFonts w:ascii="Arial" w:hAnsi="Arial" w:cs="Arial"/>
        </w:rPr>
        <w:t>н, полотенца, сейф, два санузла, с душем и косметикой. Все апартаменты с двумя спальнями имеют вид на море. Максимальная вместимость — 5 взрослых и 1 ребенок.</w:t>
      </w:r>
    </w:p>
    <w:p w:rsidR="00A57701" w:rsidRPr="00A913CA" w:rsidRDefault="0056368C" w:rsidP="00A57701">
      <w:pPr>
        <w:rPr>
          <w:rFonts w:ascii="Arial" w:hAnsi="Arial" w:cs="Arial"/>
        </w:rPr>
      </w:pPr>
      <w:r w:rsidRPr="00A913CA">
        <w:rPr>
          <w:rFonts w:ascii="Arial" w:hAnsi="Arial" w:cs="Arial"/>
          <w:b/>
        </w:rPr>
        <w:t>АПАРТАМЕНТ С ТРЕМЯ СПАЛЬНЯМИ</w:t>
      </w:r>
      <w:r w:rsidR="00A57701" w:rsidRPr="00A913CA">
        <w:rPr>
          <w:rFonts w:ascii="Arial" w:hAnsi="Arial" w:cs="Arial"/>
          <w:b/>
        </w:rPr>
        <w:t>:</w:t>
      </w:r>
      <w:r w:rsidR="00A57701" w:rsidRPr="00A913CA">
        <w:rPr>
          <w:rFonts w:ascii="Arial" w:hAnsi="Arial" w:cs="Arial"/>
        </w:rPr>
        <w:t xml:space="preserve"> Приблизительная площадь 300 м2. Роскошные апартаменты с тремя спальнями состоят из трех спален и гостиной с кухней. В каждой спальне двуспальная кровать, в гостиной раскладывающийся диван. Комнаты разделены дверью. В квартире есть меблированный балкон, кондиционер, спутниковое ТВ, Wi-Fi, фен, полотенца, сейф, два санузла с душем и косметикой. Все апартаменты с тремя спальнями имеют вид на море и большую меблированную террасу. Максимальная вместимость — 7 взрослых и 1 ребенок.</w:t>
      </w:r>
    </w:p>
    <w:p w:rsidR="00A57701" w:rsidRPr="00A913CA" w:rsidRDefault="00A57701" w:rsidP="00A57701">
      <w:pPr>
        <w:rPr>
          <w:rFonts w:ascii="Arial" w:hAnsi="Arial" w:cs="Arial"/>
        </w:rPr>
      </w:pPr>
      <w:r w:rsidRPr="00A913CA">
        <w:rPr>
          <w:rFonts w:ascii="Arial" w:hAnsi="Arial" w:cs="Arial"/>
        </w:rPr>
        <w:t>Детская кроватка предоставляется бесплатно по запросу.</w:t>
      </w:r>
    </w:p>
    <w:p w:rsidR="00A57701" w:rsidRPr="00A913CA" w:rsidRDefault="00A57701" w:rsidP="00A57701">
      <w:pPr>
        <w:rPr>
          <w:rFonts w:ascii="Arial" w:hAnsi="Arial" w:cs="Arial"/>
        </w:rPr>
      </w:pPr>
      <w:r w:rsidRPr="00A913CA">
        <w:rPr>
          <w:rFonts w:ascii="Arial" w:hAnsi="Arial" w:cs="Arial"/>
        </w:rPr>
        <w:t>В отеле нет адаптированных номеров для людей с ограниченными возможностями.</w:t>
      </w:r>
    </w:p>
    <w:p w:rsidR="00A57701" w:rsidRPr="00A913CA" w:rsidRDefault="00A57701" w:rsidP="00A57701">
      <w:pPr>
        <w:rPr>
          <w:rFonts w:ascii="Arial" w:hAnsi="Arial" w:cs="Arial"/>
        </w:rPr>
      </w:pPr>
      <w:r w:rsidRPr="00A913CA">
        <w:rPr>
          <w:rFonts w:ascii="Arial" w:hAnsi="Arial" w:cs="Arial"/>
        </w:rPr>
        <w:t>Допускаются домашние животные до 5 кг.</w:t>
      </w:r>
      <w:r w:rsidR="00A913CA">
        <w:rPr>
          <w:rFonts w:ascii="Arial" w:hAnsi="Arial" w:cs="Arial"/>
        </w:rPr>
        <w:t>/по запросу/</w:t>
      </w:r>
    </w:p>
    <w:p w:rsidR="00A57701" w:rsidRPr="00A913CA" w:rsidRDefault="00A57701" w:rsidP="00A57701">
      <w:pPr>
        <w:rPr>
          <w:rFonts w:ascii="Arial" w:hAnsi="Arial" w:cs="Arial"/>
        </w:rPr>
      </w:pPr>
    </w:p>
    <w:p w:rsidR="00A57701" w:rsidRPr="00A913CA" w:rsidRDefault="00A57701" w:rsidP="00A57701">
      <w:pPr>
        <w:rPr>
          <w:rFonts w:ascii="Arial" w:hAnsi="Arial" w:cs="Arial"/>
          <w:b/>
          <w:u w:val="single"/>
        </w:rPr>
      </w:pPr>
      <w:r w:rsidRPr="00A913CA">
        <w:rPr>
          <w:rFonts w:ascii="Arial" w:hAnsi="Arial" w:cs="Arial"/>
          <w:b/>
          <w:u w:val="single"/>
        </w:rPr>
        <w:t xml:space="preserve">ULTRA ALL INCLUSIVE </w:t>
      </w:r>
      <w:r w:rsidR="0056368C" w:rsidRPr="00A913CA">
        <w:rPr>
          <w:rFonts w:ascii="Arial" w:hAnsi="Arial" w:cs="Arial"/>
          <w:b/>
          <w:u w:val="single"/>
        </w:rPr>
        <w:t xml:space="preserve">в отеле </w:t>
      </w:r>
      <w:r w:rsidRPr="00A913CA">
        <w:rPr>
          <w:rFonts w:ascii="Arial" w:hAnsi="Arial" w:cs="Arial"/>
          <w:b/>
          <w:u w:val="single"/>
        </w:rPr>
        <w:t xml:space="preserve"> HEAVEN **** на летний сезон 2023 ВКЛЮЧАЕТ:</w:t>
      </w:r>
    </w:p>
    <w:p w:rsidR="00A57701" w:rsidRPr="00A913CA" w:rsidRDefault="00A57701" w:rsidP="00A57701">
      <w:pPr>
        <w:rPr>
          <w:rFonts w:ascii="Arial" w:hAnsi="Arial" w:cs="Arial"/>
        </w:rPr>
      </w:pPr>
      <w:r w:rsidRPr="00A913CA">
        <w:rPr>
          <w:rFonts w:ascii="Arial" w:hAnsi="Arial" w:cs="Arial"/>
        </w:rPr>
        <w:t>Ultra All inclusive начинается</w:t>
      </w:r>
      <w:r w:rsidR="0056368C" w:rsidRPr="00A913CA">
        <w:rPr>
          <w:rFonts w:ascii="Arial" w:hAnsi="Arial" w:cs="Arial"/>
        </w:rPr>
        <w:t xml:space="preserve"> в день приезда </w:t>
      </w:r>
      <w:r w:rsidRPr="00A913CA">
        <w:rPr>
          <w:rFonts w:ascii="Arial" w:hAnsi="Arial" w:cs="Arial"/>
        </w:rPr>
        <w:t xml:space="preserve"> с ужин</w:t>
      </w:r>
      <w:r w:rsidR="0056368C" w:rsidRPr="00A913CA">
        <w:rPr>
          <w:rFonts w:ascii="Arial" w:hAnsi="Arial" w:cs="Arial"/>
        </w:rPr>
        <w:t>ом</w:t>
      </w:r>
      <w:r w:rsidRPr="00A913CA">
        <w:rPr>
          <w:rFonts w:ascii="Arial" w:hAnsi="Arial" w:cs="Arial"/>
        </w:rPr>
        <w:t xml:space="preserve"> и заканчивается завтраком в день отъезда.</w:t>
      </w:r>
    </w:p>
    <w:p w:rsidR="00A57701" w:rsidRPr="00A913CA" w:rsidRDefault="0056368C" w:rsidP="00A57701">
      <w:pPr>
        <w:rPr>
          <w:rFonts w:ascii="Arial" w:hAnsi="Arial" w:cs="Arial"/>
        </w:rPr>
      </w:pPr>
      <w:r w:rsidRPr="00A913CA">
        <w:rPr>
          <w:rFonts w:ascii="Arial" w:hAnsi="Arial" w:cs="Arial"/>
        </w:rPr>
        <w:t xml:space="preserve">Размещение </w:t>
      </w:r>
      <w:r w:rsidR="00A57701" w:rsidRPr="00A913CA">
        <w:rPr>
          <w:rFonts w:ascii="Arial" w:hAnsi="Arial" w:cs="Arial"/>
        </w:rPr>
        <w:t>после 14:00</w:t>
      </w:r>
      <w:r w:rsidRPr="00A913CA">
        <w:rPr>
          <w:rFonts w:ascii="Arial" w:hAnsi="Arial" w:cs="Arial"/>
        </w:rPr>
        <w:t>ч.</w:t>
      </w:r>
    </w:p>
    <w:p w:rsidR="00A57701" w:rsidRPr="00A913CA" w:rsidRDefault="0056368C" w:rsidP="00A57701">
      <w:pPr>
        <w:rPr>
          <w:rFonts w:ascii="Arial" w:hAnsi="Arial" w:cs="Arial"/>
        </w:rPr>
      </w:pPr>
      <w:r w:rsidRPr="00A913CA">
        <w:rPr>
          <w:rFonts w:ascii="Arial" w:hAnsi="Arial" w:cs="Arial"/>
        </w:rPr>
        <w:t xml:space="preserve">Освобождение номера </w:t>
      </w:r>
      <w:r w:rsidR="00A57701" w:rsidRPr="00A913CA">
        <w:rPr>
          <w:rFonts w:ascii="Arial" w:hAnsi="Arial" w:cs="Arial"/>
        </w:rPr>
        <w:t>до 11:00</w:t>
      </w:r>
      <w:r w:rsidRPr="00A913CA">
        <w:rPr>
          <w:rFonts w:ascii="Arial" w:hAnsi="Arial" w:cs="Arial"/>
        </w:rPr>
        <w:t>ч</w:t>
      </w:r>
    </w:p>
    <w:p w:rsidR="00A57701" w:rsidRPr="00A913CA" w:rsidRDefault="0056368C" w:rsidP="00A57701">
      <w:pPr>
        <w:rPr>
          <w:rFonts w:ascii="Arial" w:hAnsi="Arial" w:cs="Arial"/>
          <w:b/>
        </w:rPr>
      </w:pPr>
      <w:r w:rsidRPr="00A913CA">
        <w:rPr>
          <w:rFonts w:ascii="Arial" w:hAnsi="Arial" w:cs="Arial"/>
          <w:b/>
        </w:rPr>
        <w:t>ПИТАНИЕ И НАПИТКИ</w:t>
      </w:r>
    </w:p>
    <w:p w:rsidR="0056368C" w:rsidRPr="00DA3DF5" w:rsidRDefault="0056368C" w:rsidP="00A913CA">
      <w:pPr>
        <w:rPr>
          <w:rFonts w:ascii="Arial" w:hAnsi="Arial" w:cs="Arial"/>
          <w:b/>
          <w:u w:val="single"/>
        </w:rPr>
      </w:pPr>
      <w:r w:rsidRPr="00DA3DF5">
        <w:rPr>
          <w:rFonts w:ascii="Arial" w:hAnsi="Arial" w:cs="Arial"/>
          <w:b/>
          <w:u w:val="single"/>
        </w:rPr>
        <w:t>Основной ресторан</w:t>
      </w:r>
    </w:p>
    <w:p w:rsidR="00A57701" w:rsidRPr="00DA3DF5" w:rsidRDefault="0056368C" w:rsidP="00DA3DF5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DA3DF5">
        <w:rPr>
          <w:rFonts w:ascii="Arial" w:hAnsi="Arial" w:cs="Arial"/>
          <w:b/>
        </w:rPr>
        <w:t>Завтрак</w:t>
      </w:r>
      <w:r w:rsidRPr="00DA3DF5">
        <w:rPr>
          <w:rFonts w:ascii="Arial" w:hAnsi="Arial" w:cs="Arial"/>
        </w:rPr>
        <w:t xml:space="preserve"> - шведский стол </w:t>
      </w:r>
      <w:r w:rsidR="00A57701" w:rsidRPr="00DA3DF5">
        <w:rPr>
          <w:rFonts w:ascii="Arial" w:hAnsi="Arial" w:cs="Arial"/>
        </w:rPr>
        <w:t>08:00 - 10:00</w:t>
      </w:r>
      <w:r w:rsidR="00EA476A" w:rsidRPr="00DA3DF5">
        <w:rPr>
          <w:rFonts w:ascii="Arial" w:hAnsi="Arial" w:cs="Arial"/>
        </w:rPr>
        <w:t xml:space="preserve"> Богатый завтрак, включающий хлопья, кукурузные хлопья, яйца, сыры, колбасы, выпечку и т. д. Напитки из пункта самообслуживания в ресторане: кофе, разные виды чая, соки и негазированная вода в стаканах.</w:t>
      </w:r>
    </w:p>
    <w:p w:rsidR="00A57701" w:rsidRPr="00DA3DF5" w:rsidRDefault="00A57701" w:rsidP="00DA3DF5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DA3DF5">
        <w:rPr>
          <w:rFonts w:ascii="Arial" w:hAnsi="Arial" w:cs="Arial"/>
          <w:b/>
        </w:rPr>
        <w:t>Обед</w:t>
      </w:r>
      <w:r w:rsidR="0056368C" w:rsidRPr="00DA3DF5">
        <w:rPr>
          <w:rFonts w:ascii="Arial" w:hAnsi="Arial" w:cs="Arial"/>
        </w:rPr>
        <w:t>-</w:t>
      </w:r>
      <w:r w:rsidRPr="00DA3DF5">
        <w:rPr>
          <w:rFonts w:ascii="Arial" w:hAnsi="Arial" w:cs="Arial"/>
        </w:rPr>
        <w:t xml:space="preserve"> шведский стол 12:00 - 14:00</w:t>
      </w:r>
      <w:r w:rsidR="00EA476A" w:rsidRPr="00DA3DF5">
        <w:rPr>
          <w:rFonts w:ascii="Arial" w:hAnsi="Arial" w:cs="Arial"/>
        </w:rPr>
        <w:t xml:space="preserve"> Обед включает разнообразные свежие салаты, супы, горячие и холодные закуски, мясные и вегетарианские блюда, десерты и </w:t>
      </w:r>
      <w:bookmarkStart w:id="0" w:name="_GoBack"/>
      <w:bookmarkEnd w:id="0"/>
      <w:r w:rsidR="00EA476A" w:rsidRPr="00DA3DF5">
        <w:rPr>
          <w:rFonts w:ascii="Arial" w:hAnsi="Arial" w:cs="Arial"/>
        </w:rPr>
        <w:t>фрукты. Напитки из пункта самообслуживания в ресторане.</w:t>
      </w:r>
    </w:p>
    <w:p w:rsidR="00A57701" w:rsidRPr="00DA3DF5" w:rsidRDefault="0056368C" w:rsidP="00DA3DF5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DA3DF5">
        <w:rPr>
          <w:rFonts w:ascii="Arial" w:hAnsi="Arial" w:cs="Arial"/>
          <w:b/>
        </w:rPr>
        <w:t>Ужин</w:t>
      </w:r>
      <w:r w:rsidRPr="00DA3DF5">
        <w:rPr>
          <w:rFonts w:ascii="Arial" w:hAnsi="Arial" w:cs="Arial"/>
        </w:rPr>
        <w:t xml:space="preserve"> -шведский стол</w:t>
      </w:r>
      <w:r w:rsidR="00A57701" w:rsidRPr="00DA3DF5">
        <w:rPr>
          <w:rFonts w:ascii="Arial" w:hAnsi="Arial" w:cs="Arial"/>
        </w:rPr>
        <w:t xml:space="preserve"> 19:00 - 21:30</w:t>
      </w:r>
      <w:r w:rsidR="00EA476A" w:rsidRPr="00DA3DF5">
        <w:rPr>
          <w:rFonts w:ascii="Arial" w:hAnsi="Arial" w:cs="Arial"/>
        </w:rPr>
        <w:t xml:space="preserve"> В основном ресторане шведский стол 19:00-21:00 - Ужин включает в себя несколько видов салатов, супов, основные блюда болгарской и международной кухни, барбекю, десерты и фрукты. Напитки из пункта самообслуживания в ресторане. </w:t>
      </w:r>
    </w:p>
    <w:p w:rsidR="00A57701" w:rsidRPr="00DA3DF5" w:rsidRDefault="00A57701" w:rsidP="00DA3DF5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DA3DF5">
        <w:rPr>
          <w:rFonts w:ascii="Arial" w:hAnsi="Arial" w:cs="Arial"/>
          <w:b/>
        </w:rPr>
        <w:t>Вегетарианское меню</w:t>
      </w:r>
      <w:r w:rsidRPr="00DA3DF5">
        <w:rPr>
          <w:rFonts w:ascii="Arial" w:hAnsi="Arial" w:cs="Arial"/>
        </w:rPr>
        <w:t>: паста, овощные блюда, ризотто, во время обеда и ужина</w:t>
      </w:r>
    </w:p>
    <w:p w:rsidR="00A57701" w:rsidRPr="00DA3DF5" w:rsidRDefault="00A57701" w:rsidP="00DA3DF5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DA3DF5">
        <w:rPr>
          <w:rFonts w:ascii="Arial" w:hAnsi="Arial" w:cs="Arial"/>
        </w:rPr>
        <w:t>Мороженое на обед или ужин</w:t>
      </w:r>
    </w:p>
    <w:p w:rsidR="00A57701" w:rsidRPr="00A913CA" w:rsidRDefault="00A913CA" w:rsidP="00A57701">
      <w:pPr>
        <w:rPr>
          <w:rFonts w:ascii="Arial" w:hAnsi="Arial" w:cs="Arial"/>
        </w:rPr>
      </w:pPr>
      <w:r>
        <w:rPr>
          <w:rFonts w:ascii="Arial" w:hAnsi="Arial" w:cs="Arial"/>
          <w:b/>
        </w:rPr>
        <w:t>Лобби бар</w:t>
      </w:r>
      <w:r w:rsidR="00EA476A" w:rsidRPr="00A913CA">
        <w:rPr>
          <w:rFonts w:ascii="Arial" w:hAnsi="Arial" w:cs="Arial"/>
          <w:b/>
        </w:rPr>
        <w:t>:</w:t>
      </w:r>
      <w:r w:rsidR="00EA476A" w:rsidRPr="00A913CA">
        <w:rPr>
          <w:rFonts w:ascii="Arial" w:hAnsi="Arial" w:cs="Arial"/>
        </w:rPr>
        <w:t xml:space="preserve"> </w:t>
      </w:r>
      <w:r w:rsidR="00A57701" w:rsidRPr="00A913CA">
        <w:rPr>
          <w:rFonts w:ascii="Arial" w:hAnsi="Arial" w:cs="Arial"/>
        </w:rPr>
        <w:t xml:space="preserve">Напитки </w:t>
      </w:r>
      <w:r w:rsidR="00EA476A" w:rsidRPr="00A913CA">
        <w:rPr>
          <w:rFonts w:ascii="Arial" w:hAnsi="Arial" w:cs="Arial"/>
        </w:rPr>
        <w:t xml:space="preserve">с </w:t>
      </w:r>
      <w:r w:rsidR="00A57701" w:rsidRPr="00A913CA">
        <w:rPr>
          <w:rFonts w:ascii="Arial" w:hAnsi="Arial" w:cs="Arial"/>
        </w:rPr>
        <w:t>11:00 - 22:00:</w:t>
      </w:r>
      <w:r w:rsidR="00EA476A" w:rsidRPr="00A913CA">
        <w:rPr>
          <w:rFonts w:ascii="Arial" w:hAnsi="Arial" w:cs="Arial"/>
        </w:rPr>
        <w:t xml:space="preserve"> </w:t>
      </w:r>
      <w:r w:rsidR="00A57701" w:rsidRPr="00A913CA">
        <w:rPr>
          <w:rFonts w:ascii="Arial" w:hAnsi="Arial" w:cs="Arial"/>
        </w:rPr>
        <w:t>Международный и местный алкоголь, разливное пиво, красное и белое вино,</w:t>
      </w:r>
      <w:r w:rsidR="00EA476A" w:rsidRPr="00A913CA">
        <w:rPr>
          <w:rFonts w:ascii="Arial" w:hAnsi="Arial" w:cs="Arial"/>
        </w:rPr>
        <w:t xml:space="preserve"> </w:t>
      </w:r>
      <w:r w:rsidR="00A57701" w:rsidRPr="00A913CA">
        <w:rPr>
          <w:rFonts w:ascii="Arial" w:hAnsi="Arial" w:cs="Arial"/>
        </w:rPr>
        <w:t xml:space="preserve">Безалкогольные напитки и соки, столовая вода, </w:t>
      </w:r>
      <w:r w:rsidR="00EA476A" w:rsidRPr="00A913CA">
        <w:rPr>
          <w:rFonts w:ascii="Arial" w:hAnsi="Arial" w:cs="Arial"/>
        </w:rPr>
        <w:t xml:space="preserve">кофе и горячие напитки </w:t>
      </w:r>
      <w:r w:rsidR="00A57701" w:rsidRPr="00A913CA">
        <w:rPr>
          <w:rFonts w:ascii="Arial" w:hAnsi="Arial" w:cs="Arial"/>
        </w:rPr>
        <w:t>8:00 - 22:00</w:t>
      </w:r>
    </w:p>
    <w:p w:rsidR="00A57701" w:rsidRPr="00DA3DF5" w:rsidRDefault="00A57701" w:rsidP="00A57701">
      <w:pPr>
        <w:rPr>
          <w:rFonts w:ascii="Arial" w:hAnsi="Arial" w:cs="Arial"/>
          <w:b/>
          <w:u w:val="single"/>
        </w:rPr>
      </w:pPr>
      <w:r w:rsidRPr="00DA3DF5">
        <w:rPr>
          <w:rFonts w:ascii="Arial" w:hAnsi="Arial" w:cs="Arial"/>
          <w:b/>
          <w:u w:val="single"/>
        </w:rPr>
        <w:t>Спорт и развлечения - бесплатно:</w:t>
      </w:r>
    </w:p>
    <w:p w:rsidR="00A57701" w:rsidRPr="00DA3DF5" w:rsidRDefault="00A57701" w:rsidP="00DA3DF5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DA3DF5">
        <w:rPr>
          <w:rFonts w:ascii="Arial" w:hAnsi="Arial" w:cs="Arial"/>
        </w:rPr>
        <w:t>Открытый бассейн</w:t>
      </w:r>
    </w:p>
    <w:p w:rsidR="00A57701" w:rsidRPr="00DA3DF5" w:rsidRDefault="00A57701" w:rsidP="00DA3DF5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DA3DF5">
        <w:rPr>
          <w:rFonts w:ascii="Arial" w:hAnsi="Arial" w:cs="Arial"/>
        </w:rPr>
        <w:t xml:space="preserve">Зонтики и </w:t>
      </w:r>
      <w:r w:rsidR="00457F88" w:rsidRPr="00DA3DF5">
        <w:rPr>
          <w:rFonts w:ascii="Arial" w:hAnsi="Arial" w:cs="Arial"/>
        </w:rPr>
        <w:t>лежаки</w:t>
      </w:r>
      <w:r w:rsidRPr="00DA3DF5">
        <w:rPr>
          <w:rFonts w:ascii="Arial" w:hAnsi="Arial" w:cs="Arial"/>
        </w:rPr>
        <w:t xml:space="preserve"> у бассейна, при наличии</w:t>
      </w:r>
      <w:r w:rsidR="00EA476A" w:rsidRPr="00DA3DF5">
        <w:rPr>
          <w:rFonts w:ascii="Arial" w:hAnsi="Arial" w:cs="Arial"/>
        </w:rPr>
        <w:t xml:space="preserve"> мест </w:t>
      </w:r>
    </w:p>
    <w:p w:rsidR="00A57701" w:rsidRPr="00DA3DF5" w:rsidRDefault="00A57701" w:rsidP="00DA3DF5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DA3DF5">
        <w:rPr>
          <w:rFonts w:ascii="Arial" w:hAnsi="Arial" w:cs="Arial"/>
        </w:rPr>
        <w:t xml:space="preserve">Зонтики и </w:t>
      </w:r>
      <w:r w:rsidR="00457F88" w:rsidRPr="00DA3DF5">
        <w:rPr>
          <w:rFonts w:ascii="Arial" w:hAnsi="Arial" w:cs="Arial"/>
        </w:rPr>
        <w:t>лежаки</w:t>
      </w:r>
      <w:r w:rsidRPr="00DA3DF5">
        <w:rPr>
          <w:rFonts w:ascii="Arial" w:hAnsi="Arial" w:cs="Arial"/>
        </w:rPr>
        <w:t xml:space="preserve"> на пляже при наличии</w:t>
      </w:r>
      <w:r w:rsidR="00EA476A" w:rsidRPr="00DA3DF5">
        <w:rPr>
          <w:rFonts w:ascii="Arial" w:hAnsi="Arial" w:cs="Arial"/>
        </w:rPr>
        <w:t xml:space="preserve"> мест</w:t>
      </w:r>
    </w:p>
    <w:p w:rsidR="00A57701" w:rsidRPr="00DA3DF5" w:rsidRDefault="00A57701" w:rsidP="00DA3DF5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DA3DF5">
        <w:rPr>
          <w:rFonts w:ascii="Arial" w:hAnsi="Arial" w:cs="Arial"/>
        </w:rPr>
        <w:t>Wi-Fi</w:t>
      </w:r>
    </w:p>
    <w:p w:rsidR="00EA476A" w:rsidRPr="00DA3DF5" w:rsidRDefault="00A57701" w:rsidP="00A57701">
      <w:pPr>
        <w:rPr>
          <w:rFonts w:ascii="Arial" w:hAnsi="Arial" w:cs="Arial"/>
          <w:b/>
          <w:u w:val="single"/>
        </w:rPr>
      </w:pPr>
      <w:r w:rsidRPr="00DA3DF5">
        <w:rPr>
          <w:rFonts w:ascii="Arial" w:hAnsi="Arial" w:cs="Arial"/>
          <w:b/>
          <w:u w:val="single"/>
        </w:rPr>
        <w:t>Для детей - бесплатно:</w:t>
      </w:r>
    </w:p>
    <w:p w:rsidR="00A57701" w:rsidRPr="00DA3DF5" w:rsidRDefault="00A57701" w:rsidP="00DA3DF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DA3DF5">
        <w:rPr>
          <w:rFonts w:ascii="Arial" w:hAnsi="Arial" w:cs="Arial"/>
        </w:rPr>
        <w:t>Детская зона в бассейне</w:t>
      </w:r>
    </w:p>
    <w:p w:rsidR="00A57701" w:rsidRPr="00DA3DF5" w:rsidRDefault="00457F88" w:rsidP="00DA3DF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DA3DF5">
        <w:rPr>
          <w:rFonts w:ascii="Arial" w:hAnsi="Arial" w:cs="Arial"/>
        </w:rPr>
        <w:t>Д</w:t>
      </w:r>
      <w:r w:rsidR="00EA476A" w:rsidRPr="00DA3DF5">
        <w:rPr>
          <w:rFonts w:ascii="Arial" w:hAnsi="Arial" w:cs="Arial"/>
        </w:rPr>
        <w:t>етские кроватки - по предварительному запросу, бесплатно</w:t>
      </w:r>
    </w:p>
    <w:p w:rsidR="00A57701" w:rsidRPr="00A913CA" w:rsidRDefault="00A57701" w:rsidP="00A57701">
      <w:pPr>
        <w:rPr>
          <w:rFonts w:ascii="Arial" w:hAnsi="Arial" w:cs="Arial"/>
        </w:rPr>
      </w:pPr>
      <w:r w:rsidRPr="00DA3DF5">
        <w:rPr>
          <w:rFonts w:ascii="Arial" w:hAnsi="Arial" w:cs="Arial"/>
          <w:b/>
          <w:u w:val="single"/>
        </w:rPr>
        <w:t>Парковка:</w:t>
      </w:r>
      <w:r w:rsidRPr="00A913CA">
        <w:rPr>
          <w:rFonts w:ascii="Arial" w:hAnsi="Arial" w:cs="Arial"/>
        </w:rPr>
        <w:t xml:space="preserve"> до 500 м от отеля, по предварительному запросу, бесплатная, количество мест ограничено, неохраняемая.</w:t>
      </w:r>
    </w:p>
    <w:p w:rsidR="00A57701" w:rsidRPr="00A913CA" w:rsidRDefault="00457F88" w:rsidP="00A57701">
      <w:pPr>
        <w:rPr>
          <w:rFonts w:ascii="Arial" w:hAnsi="Arial" w:cs="Arial"/>
        </w:rPr>
      </w:pPr>
      <w:r w:rsidRPr="00DA3DF5">
        <w:rPr>
          <w:rFonts w:ascii="Arial" w:hAnsi="Arial" w:cs="Arial"/>
          <w:b/>
        </w:rPr>
        <w:t>С</w:t>
      </w:r>
      <w:r w:rsidR="00EA476A" w:rsidRPr="00DA3DF5">
        <w:rPr>
          <w:rFonts w:ascii="Arial" w:hAnsi="Arial" w:cs="Arial"/>
          <w:b/>
        </w:rPr>
        <w:t xml:space="preserve">ейф </w:t>
      </w:r>
      <w:r w:rsidR="00EA476A" w:rsidRPr="00A913CA">
        <w:rPr>
          <w:rFonts w:ascii="Arial" w:hAnsi="Arial" w:cs="Arial"/>
        </w:rPr>
        <w:t>- в номере, бесплатно</w:t>
      </w:r>
    </w:p>
    <w:p w:rsidR="00A57701" w:rsidRPr="00A913CA" w:rsidRDefault="00A57701" w:rsidP="00A57701">
      <w:pPr>
        <w:rPr>
          <w:rFonts w:ascii="Arial" w:hAnsi="Arial" w:cs="Arial"/>
        </w:rPr>
      </w:pPr>
    </w:p>
    <w:p w:rsidR="00A57701" w:rsidRPr="00A913CA" w:rsidRDefault="00A57701" w:rsidP="00A57701">
      <w:pPr>
        <w:rPr>
          <w:rFonts w:ascii="Arial" w:hAnsi="Arial" w:cs="Arial"/>
        </w:rPr>
      </w:pPr>
      <w:r w:rsidRPr="00A913CA">
        <w:rPr>
          <w:rFonts w:ascii="Arial" w:hAnsi="Arial" w:cs="Arial"/>
        </w:rPr>
        <w:t>**В связи с противоэпидемическими мерами, введенными решением министра здравоохранения или других государственных и муниципальных учреждений, возможно, что предложение некоторых услуг может быть временно приостановлено. В зависимости от погодных условий некоторые услуги отеля могут не работать в полную силу в начале и конце сезона.</w:t>
      </w:r>
    </w:p>
    <w:sectPr w:rsidR="00A57701" w:rsidRPr="00A913C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5A6" w:rsidRDefault="00AC35A6" w:rsidP="00AC35A6">
      <w:pPr>
        <w:spacing w:after="0" w:line="240" w:lineRule="auto"/>
      </w:pPr>
      <w:r>
        <w:separator/>
      </w:r>
    </w:p>
  </w:endnote>
  <w:endnote w:type="continuationSeparator" w:id="0">
    <w:p w:rsidR="00AC35A6" w:rsidRDefault="00AC35A6" w:rsidP="00AC3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5A6" w:rsidRDefault="00AC35A6" w:rsidP="00AC35A6">
      <w:pPr>
        <w:spacing w:after="0" w:line="240" w:lineRule="auto"/>
      </w:pPr>
      <w:r>
        <w:separator/>
      </w:r>
    </w:p>
  </w:footnote>
  <w:footnote w:type="continuationSeparator" w:id="0">
    <w:p w:rsidR="00AC35A6" w:rsidRDefault="00AC35A6" w:rsidP="00AC35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5A6" w:rsidRDefault="00AC35A6">
    <w:pPr>
      <w:pStyle w:val="Header"/>
    </w:pPr>
    <w:r>
      <w:rPr>
        <w:noProof/>
        <w:lang w:eastAsia="bg-BG"/>
      </w:rPr>
      <w:drawing>
        <wp:inline distT="0" distB="0" distL="0" distR="0" wp14:anchorId="4CD68189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54.5pt;height:27.5pt" o:bullet="t">
        <v:imagedata r:id="rId1" o:title="tk logos-bullet smaller"/>
      </v:shape>
    </w:pict>
  </w:numPicBullet>
  <w:abstractNum w:abstractNumId="0">
    <w:nsid w:val="29915981"/>
    <w:multiLevelType w:val="hybridMultilevel"/>
    <w:tmpl w:val="E5DCB93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E16046"/>
    <w:multiLevelType w:val="hybridMultilevel"/>
    <w:tmpl w:val="470CF47E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ED2D78"/>
    <w:multiLevelType w:val="hybridMultilevel"/>
    <w:tmpl w:val="10863E0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D0D2AA5"/>
    <w:multiLevelType w:val="hybridMultilevel"/>
    <w:tmpl w:val="8284A8CC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399"/>
    <w:rsid w:val="00457F88"/>
    <w:rsid w:val="0056368C"/>
    <w:rsid w:val="008C4E44"/>
    <w:rsid w:val="00986A3D"/>
    <w:rsid w:val="00A31399"/>
    <w:rsid w:val="00A57701"/>
    <w:rsid w:val="00A913CA"/>
    <w:rsid w:val="00AC35A6"/>
    <w:rsid w:val="00DA3DF5"/>
    <w:rsid w:val="00EA476A"/>
    <w:rsid w:val="00F2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58D57A24-49F5-4C17-A151-6F3846312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5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5A6"/>
  </w:style>
  <w:style w:type="paragraph" w:styleId="Footer">
    <w:name w:val="footer"/>
    <w:basedOn w:val="Normal"/>
    <w:link w:val="FooterChar"/>
    <w:uiPriority w:val="99"/>
    <w:unhideWhenUsed/>
    <w:rsid w:val="00AC35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5A6"/>
  </w:style>
  <w:style w:type="paragraph" w:styleId="ListParagraph">
    <w:name w:val="List Paragraph"/>
    <w:basedOn w:val="Normal"/>
    <w:uiPriority w:val="34"/>
    <w:qFormat/>
    <w:rsid w:val="00A913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871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10</cp:revision>
  <dcterms:created xsi:type="dcterms:W3CDTF">2023-02-09T13:40:00Z</dcterms:created>
  <dcterms:modified xsi:type="dcterms:W3CDTF">2023-02-10T09:10:00Z</dcterms:modified>
</cp:coreProperties>
</file>