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59E" w:rsidRPr="00FB6384" w:rsidRDefault="0043059E" w:rsidP="0043059E">
      <w:pPr>
        <w:jc w:val="both"/>
        <w:rPr>
          <w:rFonts w:ascii="Times New Roman" w:hAnsi="Times New Roman"/>
          <w:lang w:val="en-US"/>
        </w:rPr>
      </w:pPr>
    </w:p>
    <w:p w:rsidR="0043059E" w:rsidRPr="00FB6384" w:rsidRDefault="0043059E" w:rsidP="0043059E">
      <w:pPr>
        <w:jc w:val="center"/>
        <w:rPr>
          <w:rFonts w:ascii="Times New Roman" w:hAnsi="Times New Roman"/>
          <w:lang w:val="en-US"/>
        </w:rPr>
      </w:pPr>
      <w:r w:rsidRPr="00FB6384">
        <w:rPr>
          <w:rFonts w:ascii="Times New Roman" w:hAnsi="Times New Roman"/>
          <w:lang w:val="en-US"/>
        </w:rPr>
        <w:t>Holiday Park 4* Golden Sands</w:t>
      </w:r>
    </w:p>
    <w:p w:rsidR="0043059E" w:rsidRPr="00FB6384" w:rsidRDefault="0043059E" w:rsidP="0043059E">
      <w:pPr>
        <w:jc w:val="both"/>
        <w:rPr>
          <w:rFonts w:ascii="Times New Roman" w:hAnsi="Times New Roman"/>
          <w:lang w:val="en-US"/>
        </w:rPr>
      </w:pPr>
    </w:p>
    <w:p w:rsidR="0043059E" w:rsidRPr="00FB6384" w:rsidRDefault="0043059E" w:rsidP="0043059E">
      <w:pPr>
        <w:jc w:val="both"/>
        <w:rPr>
          <w:rFonts w:ascii="Times New Roman" w:hAnsi="Times New Roman"/>
          <w:lang w:val="en-US"/>
        </w:rPr>
      </w:pPr>
      <w:r w:rsidRPr="00FB6384">
        <w:rPr>
          <w:rFonts w:ascii="Times New Roman" w:hAnsi="Times New Roman"/>
        </w:rPr>
        <w:t xml:space="preserve">Located in the southwest part of the popular Golden Sands resort, the 4-star hotel Holiday Park offers comfort and rejuvenation amidst the cool breeze of the surrounding trees. The hotel is only a short walking distance from the resort center and about </w:t>
      </w:r>
      <w:r w:rsidRPr="00FB6384">
        <w:rPr>
          <w:rFonts w:ascii="Times New Roman" w:hAnsi="Times New Roman"/>
          <w:lang w:val="en-US"/>
        </w:rPr>
        <w:t>3</w:t>
      </w:r>
      <w:r w:rsidRPr="00FB6384">
        <w:rPr>
          <w:rFonts w:ascii="Times New Roman" w:hAnsi="Times New Roman"/>
        </w:rPr>
        <w:t>50 meters away from the five-kilometer stretch of water and golden-sanded beaches.</w:t>
      </w:r>
    </w:p>
    <w:p w:rsidR="0043059E" w:rsidRPr="00FB6384" w:rsidRDefault="0043059E" w:rsidP="0043059E">
      <w:pPr>
        <w:jc w:val="both"/>
        <w:rPr>
          <w:rFonts w:ascii="Times New Roman" w:hAnsi="Times New Roman"/>
        </w:rPr>
      </w:pPr>
      <w:r w:rsidRPr="00FB6384">
        <w:rPr>
          <w:rFonts w:ascii="Times New Roman" w:hAnsi="Times New Roman"/>
        </w:rPr>
        <w:t xml:space="preserve"> The hotel’s access to public transportation makes it popular with business travelers. The main bus station is 200 meters away and offers transportation to the resort, as well as to Varna, also known as the “pearl” of the Black Sea coast. </w:t>
      </w:r>
    </w:p>
    <w:p w:rsidR="0043059E" w:rsidRPr="00F477DC" w:rsidRDefault="00C802E0" w:rsidP="0043059E">
      <w:pPr>
        <w:jc w:val="both"/>
        <w:rPr>
          <w:rFonts w:ascii="Times New Roman" w:hAnsi="Times New Roman"/>
          <w:lang w:val="en-US"/>
        </w:rPr>
      </w:pPr>
      <w:r>
        <w:rPr>
          <w:rFonts w:ascii="Times New Roman" w:hAnsi="Times New Roman"/>
        </w:rPr>
        <w:t xml:space="preserve"> The </w:t>
      </w:r>
      <w:r>
        <w:rPr>
          <w:rFonts w:ascii="Times New Roman" w:hAnsi="Times New Roman"/>
          <w:lang w:val="en-US"/>
        </w:rPr>
        <w:t>Hotel</w:t>
      </w:r>
      <w:r w:rsidR="0043059E" w:rsidRPr="00FB6384">
        <w:rPr>
          <w:rFonts w:ascii="Times New Roman" w:hAnsi="Times New Roman"/>
        </w:rPr>
        <w:t xml:space="preserve"> was built in 200</w:t>
      </w:r>
      <w:r w:rsidR="00F477DC">
        <w:rPr>
          <w:rFonts w:ascii="Times New Roman" w:hAnsi="Times New Roman"/>
          <w:lang w:val="en-US"/>
        </w:rPr>
        <w:t>4</w:t>
      </w:r>
      <w:r w:rsidR="0043059E" w:rsidRPr="00FB6384">
        <w:rPr>
          <w:rFonts w:ascii="Times New Roman" w:hAnsi="Times New Roman"/>
        </w:rPr>
        <w:t xml:space="preserve"> on a beautiful park site</w:t>
      </w:r>
      <w:r w:rsidR="00F477DC">
        <w:rPr>
          <w:rFonts w:ascii="Times New Roman" w:hAnsi="Times New Roman"/>
          <w:lang w:val="en-US"/>
        </w:rPr>
        <w:t xml:space="preserve"> and partly renovated in 2015</w:t>
      </w:r>
      <w:r w:rsidR="0043059E" w:rsidRPr="00FB6384">
        <w:rPr>
          <w:rFonts w:ascii="Times New Roman" w:hAnsi="Times New Roman"/>
        </w:rPr>
        <w:t>. Here you can enjoy the hotel’s great views of the beautiful green park and flower gardens, and the fresh air from the sea.</w:t>
      </w:r>
      <w:r w:rsidR="00F477DC">
        <w:rPr>
          <w:rFonts w:ascii="Times New Roman" w:hAnsi="Times New Roman"/>
          <w:lang w:val="en-US"/>
        </w:rPr>
        <w:t xml:space="preserve"> For the end of season 2017 the Hotel has a new Management Company with a vast experience in providing quality tourist products which for Summer 2018 will change the </w:t>
      </w:r>
      <w:r>
        <w:rPr>
          <w:rFonts w:ascii="Times New Roman" w:hAnsi="Times New Roman"/>
          <w:lang w:val="en-US"/>
        </w:rPr>
        <w:t>consent of the</w:t>
      </w:r>
      <w:r w:rsidR="00F477DC">
        <w:rPr>
          <w:rFonts w:ascii="Times New Roman" w:hAnsi="Times New Roman"/>
          <w:lang w:val="en-US"/>
        </w:rPr>
        <w:t xml:space="preserve"> Hotel to mainly all inclusive complex for </w:t>
      </w:r>
      <w:proofErr w:type="gramStart"/>
      <w:r w:rsidR="00F477DC">
        <w:rPr>
          <w:rFonts w:ascii="Times New Roman" w:hAnsi="Times New Roman"/>
          <w:lang w:val="en-US"/>
        </w:rPr>
        <w:t>families .</w:t>
      </w:r>
      <w:proofErr w:type="gramEnd"/>
    </w:p>
    <w:p w:rsidR="0043059E" w:rsidRPr="00FB6384" w:rsidRDefault="0043059E" w:rsidP="0043059E">
      <w:pPr>
        <w:jc w:val="both"/>
        <w:rPr>
          <w:rFonts w:ascii="Times New Roman" w:hAnsi="Times New Roman"/>
          <w:lang w:val="en-US"/>
        </w:rPr>
      </w:pPr>
      <w:r w:rsidRPr="00FB6384">
        <w:rPr>
          <w:rFonts w:ascii="Times New Roman" w:hAnsi="Times New Roman"/>
        </w:rPr>
        <w:t xml:space="preserve"> The hotel has 5 stories, 145 fully-equipped rooms (including 109 double rooms and 36 studios</w:t>
      </w:r>
      <w:r w:rsidR="0089476C">
        <w:rPr>
          <w:rFonts w:ascii="Times New Roman" w:hAnsi="Times New Roman"/>
          <w:lang w:val="en-US"/>
        </w:rPr>
        <w:t>(double large rooms</w:t>
      </w:r>
      <w:r w:rsidRPr="00FB6384">
        <w:rPr>
          <w:rFonts w:ascii="Times New Roman" w:hAnsi="Times New Roman"/>
        </w:rPr>
        <w:t>) with own bathroom (shower / toilet), air-conditioning, TV set with many satellite channels, direct dial telephone , balcony, small refrigerator and hair dryer. The studios</w:t>
      </w:r>
      <w:r w:rsidR="0089476C">
        <w:rPr>
          <w:rFonts w:ascii="Times New Roman" w:hAnsi="Times New Roman"/>
          <w:lang w:val="en-US"/>
        </w:rPr>
        <w:t>(double large rooms)</w:t>
      </w:r>
      <w:r w:rsidRPr="00FB6384">
        <w:rPr>
          <w:rFonts w:ascii="Times New Roman" w:hAnsi="Times New Roman"/>
        </w:rPr>
        <w:t xml:space="preserve"> offer the same features as the double rooms including a</w:t>
      </w:r>
      <w:r w:rsidR="0089476C">
        <w:rPr>
          <w:rFonts w:ascii="Times New Roman" w:hAnsi="Times New Roman"/>
          <w:lang w:val="en-US"/>
        </w:rPr>
        <w:t xml:space="preserve"> small</w:t>
      </w:r>
      <w:r w:rsidRPr="00FB6384">
        <w:rPr>
          <w:rFonts w:ascii="Times New Roman" w:hAnsi="Times New Roman"/>
        </w:rPr>
        <w:t xml:space="preserve"> kitchene</w:t>
      </w:r>
      <w:r w:rsidR="00C802E0">
        <w:rPr>
          <w:rFonts w:ascii="Times New Roman" w:hAnsi="Times New Roman"/>
        </w:rPr>
        <w:t>tte</w:t>
      </w:r>
      <w:r w:rsidR="0089476C">
        <w:rPr>
          <w:rFonts w:ascii="Times New Roman" w:hAnsi="Times New Roman"/>
          <w:lang w:val="en-US"/>
        </w:rPr>
        <w:t>- drawres with a sink</w:t>
      </w:r>
      <w:r w:rsidR="0089476C">
        <w:rPr>
          <w:rFonts w:ascii="Times New Roman" w:hAnsi="Times New Roman"/>
        </w:rPr>
        <w:t>. T</w:t>
      </w:r>
      <w:r w:rsidR="0089476C">
        <w:rPr>
          <w:rFonts w:ascii="Times New Roman" w:hAnsi="Times New Roman"/>
          <w:lang w:val="en-US"/>
        </w:rPr>
        <w:t xml:space="preserve">he Studios(Double Large rooms) </w:t>
      </w:r>
      <w:r w:rsidR="00C802E0">
        <w:rPr>
          <w:rFonts w:ascii="Times New Roman" w:hAnsi="Times New Roman"/>
        </w:rPr>
        <w:t xml:space="preserve">are more spacious, </w:t>
      </w:r>
      <w:r w:rsidRPr="00FB6384">
        <w:rPr>
          <w:rFonts w:ascii="Times New Roman" w:hAnsi="Times New Roman"/>
        </w:rPr>
        <w:t xml:space="preserve"> furnished with two pull-out armchairs and can accommodate up to 4 people.</w:t>
      </w:r>
    </w:p>
    <w:p w:rsidR="0043059E" w:rsidRPr="00FB6384" w:rsidRDefault="0043059E" w:rsidP="0043059E">
      <w:pPr>
        <w:jc w:val="both"/>
        <w:rPr>
          <w:rFonts w:ascii="Times New Roman" w:hAnsi="Times New Roman"/>
          <w:lang w:val="en-US"/>
        </w:rPr>
      </w:pPr>
      <w:r w:rsidRPr="00FB6384">
        <w:rPr>
          <w:rFonts w:ascii="Times New Roman" w:hAnsi="Times New Roman"/>
        </w:rPr>
        <w:t xml:space="preserve"> A bright lobby and friendly front desk staff welcomes you in. For your convenience, we offer currency safe boxes, currency exchange and W-LAN internet, main restaurant with terrace, BBQ restaurant and Lobby bar ,enjoy the Snack &amp; Pool bar by the pool or the Coffee – bar. The room balconies have a view to the outside swimming pool or to the garden.</w:t>
      </w:r>
      <w:r w:rsidR="00FB6384">
        <w:rPr>
          <w:rFonts w:ascii="Times New Roman" w:hAnsi="Times New Roman"/>
          <w:lang w:val="en-US"/>
        </w:rPr>
        <w:t>On the last floors part of the rooms reviel a beautiful sea view.</w:t>
      </w:r>
      <w:r w:rsidRPr="00FB6384">
        <w:rPr>
          <w:rFonts w:ascii="Times New Roman" w:hAnsi="Times New Roman"/>
        </w:rPr>
        <w:t xml:space="preserve"> You can enjoy the pool</w:t>
      </w:r>
      <w:r w:rsidR="00C802E0">
        <w:rPr>
          <w:rFonts w:ascii="Times New Roman" w:hAnsi="Times New Roman"/>
        </w:rPr>
        <w:t xml:space="preserve"> and take advantage of the</w:t>
      </w:r>
      <w:r w:rsidR="00C802E0">
        <w:rPr>
          <w:rFonts w:ascii="Times New Roman" w:hAnsi="Times New Roman"/>
          <w:lang w:val="en-US"/>
        </w:rPr>
        <w:t xml:space="preserve"> sunbeds</w:t>
      </w:r>
      <w:r w:rsidRPr="00FB6384">
        <w:rPr>
          <w:rFonts w:ascii="Times New Roman" w:hAnsi="Times New Roman"/>
        </w:rPr>
        <w:t>, mats and umbrellas. We also hav</w:t>
      </w:r>
      <w:r w:rsidR="00C802E0">
        <w:rPr>
          <w:rFonts w:ascii="Times New Roman" w:hAnsi="Times New Roman"/>
        </w:rPr>
        <w:t>e a section of the pool design</w:t>
      </w:r>
      <w:r w:rsidRPr="00FB6384">
        <w:rPr>
          <w:rFonts w:ascii="Times New Roman" w:hAnsi="Times New Roman"/>
        </w:rPr>
        <w:t>ed for children, or you could choose to spend time with your children at the hotel’s playground with swings.</w:t>
      </w:r>
      <w:r w:rsidRPr="00FB6384">
        <w:rPr>
          <w:rFonts w:ascii="Times New Roman" w:hAnsi="Times New Roman"/>
          <w:lang w:val="en-US"/>
        </w:rPr>
        <w:t>The Hotel offer a multifunctional field for football, volleyball or basketball, which is with free access for the guests. The animation team of the Hotel makes the stay most enjoyable with all day animation for children and adults</w:t>
      </w:r>
      <w:r w:rsidR="00C802E0">
        <w:rPr>
          <w:rFonts w:ascii="Times New Roman" w:hAnsi="Times New Roman"/>
          <w:lang w:val="en-US"/>
        </w:rPr>
        <w:t xml:space="preserve"> with evening shows and discos</w:t>
      </w:r>
      <w:r w:rsidRPr="00FB6384">
        <w:rPr>
          <w:rFonts w:ascii="Times New Roman" w:hAnsi="Times New Roman"/>
          <w:lang w:val="en-US"/>
        </w:rPr>
        <w:t>.</w:t>
      </w:r>
    </w:p>
    <w:p w:rsidR="006C5860" w:rsidRDefault="0043059E" w:rsidP="0043059E">
      <w:pPr>
        <w:jc w:val="both"/>
        <w:rPr>
          <w:rFonts w:ascii="Times New Roman" w:hAnsi="Times New Roman"/>
          <w:lang w:val="en-US"/>
        </w:rPr>
      </w:pPr>
      <w:r w:rsidRPr="00FB6384">
        <w:rPr>
          <w:rFonts w:ascii="Times New Roman" w:hAnsi="Times New Roman"/>
        </w:rPr>
        <w:t xml:space="preserve"> Our Wellness Center, with its vast variety of relaxing treatments, is at your disposal. You may relax at the sauna or solarium</w:t>
      </w:r>
      <w:r w:rsidRPr="00FB6384">
        <w:rPr>
          <w:rFonts w:ascii="Times New Roman" w:hAnsi="Times New Roman"/>
          <w:lang w:val="en-US"/>
        </w:rPr>
        <w:t xml:space="preserve">, train in the fitness  or enjoy  a </w:t>
      </w:r>
      <w:r w:rsidRPr="00FB6384">
        <w:rPr>
          <w:rFonts w:ascii="Times New Roman" w:hAnsi="Times New Roman"/>
        </w:rPr>
        <w:t>massage</w:t>
      </w:r>
      <w:r w:rsidRPr="00FB6384">
        <w:rPr>
          <w:rFonts w:ascii="Times New Roman" w:hAnsi="Times New Roman"/>
          <w:lang w:val="en-US"/>
        </w:rPr>
        <w:t>.</w:t>
      </w:r>
    </w:p>
    <w:p w:rsidR="0089476C" w:rsidRDefault="0089476C" w:rsidP="0043059E">
      <w:pPr>
        <w:jc w:val="both"/>
        <w:rPr>
          <w:rFonts w:ascii="Times New Roman" w:hAnsi="Times New Roman"/>
          <w:lang w:val="en-US"/>
        </w:rPr>
      </w:pPr>
    </w:p>
    <w:p w:rsidR="0089476C" w:rsidRDefault="0089476C" w:rsidP="0043059E">
      <w:pPr>
        <w:jc w:val="both"/>
        <w:rPr>
          <w:rFonts w:ascii="Times New Roman" w:hAnsi="Times New Roman"/>
          <w:lang w:val="en-US"/>
        </w:rPr>
      </w:pPr>
      <w:r>
        <w:rPr>
          <w:rFonts w:ascii="Times New Roman" w:hAnsi="Times New Roman"/>
          <w:lang w:val="en-US"/>
        </w:rPr>
        <w:t>Link with photos:</w:t>
      </w:r>
    </w:p>
    <w:p w:rsidR="0089476C" w:rsidRDefault="0089476C" w:rsidP="0089476C">
      <w:pPr>
        <w:jc w:val="both"/>
        <w:rPr>
          <w:rFonts w:ascii="Times New Roman" w:hAnsi="Times New Roman"/>
          <w:lang w:val="en-US"/>
        </w:rPr>
      </w:pPr>
      <w:hyperlink r:id="rId4" w:history="1">
        <w:r w:rsidRPr="00DA591B">
          <w:rPr>
            <w:rStyle w:val="Hyperlink"/>
            <w:rFonts w:ascii="Times New Roman" w:hAnsi="Times New Roman"/>
            <w:lang w:val="en-US"/>
          </w:rPr>
          <w:t>www.dropbox.com/sh/9v1nmp2llrvogqv/AABHxPN_EMPEuigVsjE1vTKLa?dl=0</w:t>
        </w:r>
      </w:hyperlink>
    </w:p>
    <w:p w:rsidR="0089476C" w:rsidRPr="00FB6384" w:rsidRDefault="0089476C" w:rsidP="0089476C">
      <w:pPr>
        <w:jc w:val="both"/>
        <w:rPr>
          <w:rFonts w:ascii="Times New Roman" w:hAnsi="Times New Roman"/>
          <w:lang w:val="en-US"/>
        </w:rPr>
      </w:pPr>
    </w:p>
    <w:sectPr w:rsidR="0089476C" w:rsidRPr="00FB638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rsids>
    <w:rsidRoot w:val="0043059E"/>
    <w:rsid w:val="0043059E"/>
    <w:rsid w:val="006C5860"/>
    <w:rsid w:val="0089476C"/>
    <w:rsid w:val="00A46F4F"/>
    <w:rsid w:val="00B928AD"/>
    <w:rsid w:val="00C802E0"/>
    <w:rsid w:val="00F170EB"/>
    <w:rsid w:val="00F477DC"/>
    <w:rsid w:val="00FB63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9476C"/>
    <w:rPr>
      <w:color w:val="0000FF"/>
      <w:u w:val="single"/>
    </w:rPr>
  </w:style>
  <w:style w:type="character" w:styleId="FollowedHyperlink">
    <w:name w:val="FollowedHyperlink"/>
    <w:basedOn w:val="DefaultParagraphFont"/>
    <w:uiPriority w:val="99"/>
    <w:semiHidden/>
    <w:unhideWhenUsed/>
    <w:rsid w:val="00F170E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46988876">
      <w:bodyDiv w:val="1"/>
      <w:marLeft w:val="0"/>
      <w:marRight w:val="0"/>
      <w:marTop w:val="0"/>
      <w:marBottom w:val="0"/>
      <w:divBdr>
        <w:top w:val="none" w:sz="0" w:space="0" w:color="auto"/>
        <w:left w:val="none" w:sz="0" w:space="0" w:color="auto"/>
        <w:bottom w:val="none" w:sz="0" w:space="0" w:color="auto"/>
        <w:right w:val="none" w:sz="0" w:space="0" w:color="auto"/>
      </w:divBdr>
      <w:divsChild>
        <w:div w:id="709574861">
          <w:marLeft w:val="-7500"/>
          <w:marRight w:val="0"/>
          <w:marTop w:val="0"/>
          <w:marBottom w:val="0"/>
          <w:divBdr>
            <w:top w:val="none" w:sz="0" w:space="0" w:color="auto"/>
            <w:left w:val="none" w:sz="0" w:space="0" w:color="auto"/>
            <w:bottom w:val="none" w:sz="0" w:space="0" w:color="auto"/>
            <w:right w:val="none" w:sz="0" w:space="0" w:color="auto"/>
          </w:divBdr>
          <w:divsChild>
            <w:div w:id="47581009">
              <w:marLeft w:val="-6480"/>
              <w:marRight w:val="0"/>
              <w:marTop w:val="0"/>
              <w:marBottom w:val="0"/>
              <w:divBdr>
                <w:top w:val="none" w:sz="0" w:space="0" w:color="auto"/>
                <w:left w:val="none" w:sz="0" w:space="0" w:color="auto"/>
                <w:bottom w:val="none" w:sz="0" w:space="0" w:color="auto"/>
                <w:right w:val="none" w:sz="0" w:space="0" w:color="auto"/>
              </w:divBdr>
              <w:divsChild>
                <w:div w:id="1775396804">
                  <w:marLeft w:val="0"/>
                  <w:marRight w:val="0"/>
                  <w:marTop w:val="0"/>
                  <w:marBottom w:val="0"/>
                  <w:divBdr>
                    <w:top w:val="none" w:sz="0" w:space="0" w:color="auto"/>
                    <w:left w:val="none" w:sz="0" w:space="0" w:color="auto"/>
                    <w:bottom w:val="none" w:sz="0" w:space="0" w:color="auto"/>
                    <w:right w:val="none" w:sz="0" w:space="0" w:color="auto"/>
                  </w:divBdr>
                  <w:divsChild>
                    <w:div w:id="50929799">
                      <w:marLeft w:val="0"/>
                      <w:marRight w:val="0"/>
                      <w:marTop w:val="0"/>
                      <w:marBottom w:val="0"/>
                      <w:divBdr>
                        <w:top w:val="none" w:sz="0" w:space="30" w:color="auto"/>
                        <w:left w:val="none" w:sz="0" w:space="31" w:color="auto"/>
                        <w:bottom w:val="none" w:sz="0" w:space="15" w:color="auto"/>
                        <w:right w:val="none" w:sz="0" w:space="31" w:color="auto"/>
                      </w:divBdr>
                      <w:divsChild>
                        <w:div w:id="1137527096">
                          <w:marLeft w:val="0"/>
                          <w:marRight w:val="0"/>
                          <w:marTop w:val="0"/>
                          <w:marBottom w:val="0"/>
                          <w:divBdr>
                            <w:top w:val="none" w:sz="0" w:space="0" w:color="auto"/>
                            <w:left w:val="none" w:sz="0" w:space="0" w:color="auto"/>
                            <w:bottom w:val="single" w:sz="2" w:space="15" w:color="000000"/>
                            <w:right w:val="none" w:sz="0" w:space="0" w:color="auto"/>
                          </w:divBdr>
                          <w:divsChild>
                            <w:div w:id="4144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0031551">
      <w:bodyDiv w:val="1"/>
      <w:marLeft w:val="0"/>
      <w:marRight w:val="0"/>
      <w:marTop w:val="0"/>
      <w:marBottom w:val="0"/>
      <w:divBdr>
        <w:top w:val="none" w:sz="0" w:space="0" w:color="auto"/>
        <w:left w:val="none" w:sz="0" w:space="0" w:color="auto"/>
        <w:bottom w:val="none" w:sz="0" w:space="0" w:color="auto"/>
        <w:right w:val="none" w:sz="0" w:space="0" w:color="auto"/>
      </w:divBdr>
      <w:divsChild>
        <w:div w:id="1834760599">
          <w:marLeft w:val="0"/>
          <w:marRight w:val="0"/>
          <w:marTop w:val="0"/>
          <w:marBottom w:val="0"/>
          <w:divBdr>
            <w:top w:val="none" w:sz="0" w:space="0" w:color="auto"/>
            <w:left w:val="none" w:sz="0" w:space="0" w:color="auto"/>
            <w:bottom w:val="none" w:sz="0" w:space="0" w:color="auto"/>
            <w:right w:val="none" w:sz="0" w:space="0" w:color="auto"/>
          </w:divBdr>
          <w:divsChild>
            <w:div w:id="111873074">
              <w:marLeft w:val="0"/>
              <w:marRight w:val="0"/>
              <w:marTop w:val="0"/>
              <w:marBottom w:val="0"/>
              <w:divBdr>
                <w:top w:val="none" w:sz="0" w:space="0" w:color="auto"/>
                <w:left w:val="none" w:sz="0" w:space="0" w:color="auto"/>
                <w:bottom w:val="none" w:sz="0" w:space="0" w:color="auto"/>
                <w:right w:val="none" w:sz="0" w:space="0" w:color="auto"/>
              </w:divBdr>
              <w:divsChild>
                <w:div w:id="637420125">
                  <w:marLeft w:val="0"/>
                  <w:marRight w:val="0"/>
                  <w:marTop w:val="0"/>
                  <w:marBottom w:val="0"/>
                  <w:divBdr>
                    <w:top w:val="none" w:sz="0" w:space="0" w:color="auto"/>
                    <w:left w:val="none" w:sz="0" w:space="0" w:color="auto"/>
                    <w:bottom w:val="none" w:sz="0" w:space="0" w:color="auto"/>
                    <w:right w:val="none" w:sz="0" w:space="0" w:color="auto"/>
                  </w:divBdr>
                  <w:divsChild>
                    <w:div w:id="1147361924">
                      <w:marLeft w:val="0"/>
                      <w:marRight w:val="0"/>
                      <w:marTop w:val="0"/>
                      <w:marBottom w:val="0"/>
                      <w:divBdr>
                        <w:top w:val="none" w:sz="0" w:space="0" w:color="auto"/>
                        <w:left w:val="none" w:sz="0" w:space="0" w:color="auto"/>
                        <w:bottom w:val="none" w:sz="0" w:space="0" w:color="auto"/>
                        <w:right w:val="none" w:sz="0" w:space="0" w:color="auto"/>
                      </w:divBdr>
                      <w:divsChild>
                        <w:div w:id="424959468">
                          <w:marLeft w:val="0"/>
                          <w:marRight w:val="0"/>
                          <w:marTop w:val="0"/>
                          <w:marBottom w:val="0"/>
                          <w:divBdr>
                            <w:top w:val="none" w:sz="0" w:space="0" w:color="auto"/>
                            <w:left w:val="none" w:sz="0" w:space="0" w:color="auto"/>
                            <w:bottom w:val="none" w:sz="0" w:space="0" w:color="auto"/>
                            <w:right w:val="none" w:sz="0" w:space="0" w:color="auto"/>
                          </w:divBdr>
                          <w:divsChild>
                            <w:div w:id="2018656982">
                              <w:marLeft w:val="0"/>
                              <w:marRight w:val="0"/>
                              <w:marTop w:val="0"/>
                              <w:marBottom w:val="0"/>
                              <w:divBdr>
                                <w:top w:val="none" w:sz="0" w:space="0" w:color="auto"/>
                                <w:left w:val="none" w:sz="0" w:space="0" w:color="auto"/>
                                <w:bottom w:val="none" w:sz="0" w:space="0" w:color="auto"/>
                                <w:right w:val="none" w:sz="0" w:space="0" w:color="auto"/>
                              </w:divBdr>
                              <w:divsChild>
                                <w:div w:id="1509564361">
                                  <w:marLeft w:val="0"/>
                                  <w:marRight w:val="0"/>
                                  <w:marTop w:val="0"/>
                                  <w:marBottom w:val="0"/>
                                  <w:divBdr>
                                    <w:top w:val="none" w:sz="0" w:space="0" w:color="auto"/>
                                    <w:left w:val="none" w:sz="0" w:space="0" w:color="auto"/>
                                    <w:bottom w:val="none" w:sz="0" w:space="0" w:color="auto"/>
                                    <w:right w:val="none" w:sz="0" w:space="0" w:color="auto"/>
                                  </w:divBdr>
                                  <w:divsChild>
                                    <w:div w:id="1456214596">
                                      <w:marLeft w:val="0"/>
                                      <w:marRight w:val="0"/>
                                      <w:marTop w:val="0"/>
                                      <w:marBottom w:val="0"/>
                                      <w:divBdr>
                                        <w:top w:val="none" w:sz="0" w:space="0" w:color="auto"/>
                                        <w:left w:val="none" w:sz="0" w:space="0" w:color="auto"/>
                                        <w:bottom w:val="none" w:sz="0" w:space="0" w:color="auto"/>
                                        <w:right w:val="none" w:sz="0" w:space="0" w:color="auto"/>
                                      </w:divBdr>
                                      <w:divsChild>
                                        <w:div w:id="115410810">
                                          <w:marLeft w:val="0"/>
                                          <w:marRight w:val="0"/>
                                          <w:marTop w:val="0"/>
                                          <w:marBottom w:val="0"/>
                                          <w:divBdr>
                                            <w:top w:val="none" w:sz="0" w:space="0" w:color="auto"/>
                                            <w:left w:val="none" w:sz="0" w:space="0" w:color="auto"/>
                                            <w:bottom w:val="none" w:sz="0" w:space="0" w:color="auto"/>
                                            <w:right w:val="none" w:sz="0" w:space="0" w:color="auto"/>
                                          </w:divBdr>
                                          <w:divsChild>
                                            <w:div w:id="279149607">
                                              <w:marLeft w:val="0"/>
                                              <w:marRight w:val="0"/>
                                              <w:marTop w:val="0"/>
                                              <w:marBottom w:val="0"/>
                                              <w:divBdr>
                                                <w:top w:val="none" w:sz="0" w:space="0" w:color="auto"/>
                                                <w:left w:val="none" w:sz="0" w:space="0" w:color="auto"/>
                                                <w:bottom w:val="none" w:sz="0" w:space="0" w:color="auto"/>
                                                <w:right w:val="none" w:sz="0" w:space="0" w:color="auto"/>
                                              </w:divBdr>
                                              <w:divsChild>
                                                <w:div w:id="51198613">
                                                  <w:marLeft w:val="0"/>
                                                  <w:marRight w:val="0"/>
                                                  <w:marTop w:val="0"/>
                                                  <w:marBottom w:val="0"/>
                                                  <w:divBdr>
                                                    <w:top w:val="none" w:sz="0" w:space="0" w:color="auto"/>
                                                    <w:left w:val="none" w:sz="0" w:space="0" w:color="auto"/>
                                                    <w:bottom w:val="none" w:sz="0" w:space="0" w:color="auto"/>
                                                    <w:right w:val="none" w:sz="0" w:space="0" w:color="auto"/>
                                                  </w:divBdr>
                                                  <w:divsChild>
                                                    <w:div w:id="676734265">
                                                      <w:marLeft w:val="0"/>
                                                      <w:marRight w:val="0"/>
                                                      <w:marTop w:val="0"/>
                                                      <w:marBottom w:val="0"/>
                                                      <w:divBdr>
                                                        <w:top w:val="none" w:sz="0" w:space="0" w:color="auto"/>
                                                        <w:left w:val="none" w:sz="0" w:space="0" w:color="auto"/>
                                                        <w:bottom w:val="none" w:sz="0" w:space="0" w:color="auto"/>
                                                        <w:right w:val="none" w:sz="0" w:space="0" w:color="auto"/>
                                                      </w:divBdr>
                                                      <w:divsChild>
                                                        <w:div w:id="72438651">
                                                          <w:marLeft w:val="0"/>
                                                          <w:marRight w:val="0"/>
                                                          <w:marTop w:val="0"/>
                                                          <w:marBottom w:val="0"/>
                                                          <w:divBdr>
                                                            <w:top w:val="none" w:sz="0" w:space="0" w:color="auto"/>
                                                            <w:left w:val="none" w:sz="0" w:space="0" w:color="auto"/>
                                                            <w:bottom w:val="none" w:sz="0" w:space="0" w:color="auto"/>
                                                            <w:right w:val="none" w:sz="0" w:space="0" w:color="auto"/>
                                                          </w:divBdr>
                                                          <w:divsChild>
                                                            <w:div w:id="1143699731">
                                                              <w:marLeft w:val="0"/>
                                                              <w:marRight w:val="0"/>
                                                              <w:marTop w:val="0"/>
                                                              <w:marBottom w:val="0"/>
                                                              <w:divBdr>
                                                                <w:top w:val="none" w:sz="0" w:space="0" w:color="auto"/>
                                                                <w:left w:val="none" w:sz="0" w:space="0" w:color="auto"/>
                                                                <w:bottom w:val="none" w:sz="0" w:space="0" w:color="auto"/>
                                                                <w:right w:val="none" w:sz="0" w:space="0" w:color="auto"/>
                                                              </w:divBdr>
                                                              <w:divsChild>
                                                                <w:div w:id="2101019737">
                                                                  <w:marLeft w:val="0"/>
                                                                  <w:marRight w:val="0"/>
                                                                  <w:marTop w:val="0"/>
                                                                  <w:marBottom w:val="0"/>
                                                                  <w:divBdr>
                                                                    <w:top w:val="none" w:sz="0" w:space="0" w:color="auto"/>
                                                                    <w:left w:val="none" w:sz="0" w:space="0" w:color="auto"/>
                                                                    <w:bottom w:val="none" w:sz="0" w:space="0" w:color="auto"/>
                                                                    <w:right w:val="none" w:sz="0" w:space="0" w:color="auto"/>
                                                                  </w:divBdr>
                                                                  <w:divsChild>
                                                                    <w:div w:id="872159283">
                                                                      <w:marLeft w:val="0"/>
                                                                      <w:marRight w:val="0"/>
                                                                      <w:marTop w:val="0"/>
                                                                      <w:marBottom w:val="0"/>
                                                                      <w:divBdr>
                                                                        <w:top w:val="none" w:sz="0" w:space="0" w:color="auto"/>
                                                                        <w:left w:val="none" w:sz="0" w:space="0" w:color="auto"/>
                                                                        <w:bottom w:val="none" w:sz="0" w:space="0" w:color="auto"/>
                                                                        <w:right w:val="none" w:sz="0" w:space="0" w:color="auto"/>
                                                                      </w:divBdr>
                                                                      <w:divsChild>
                                                                        <w:div w:id="1565024786">
                                                                          <w:marLeft w:val="0"/>
                                                                          <w:marRight w:val="0"/>
                                                                          <w:marTop w:val="0"/>
                                                                          <w:marBottom w:val="0"/>
                                                                          <w:divBdr>
                                                                            <w:top w:val="none" w:sz="0" w:space="0" w:color="auto"/>
                                                                            <w:left w:val="none" w:sz="0" w:space="0" w:color="auto"/>
                                                                            <w:bottom w:val="none" w:sz="0" w:space="0" w:color="auto"/>
                                                                            <w:right w:val="none" w:sz="0" w:space="0" w:color="auto"/>
                                                                          </w:divBdr>
                                                                          <w:divsChild>
                                                                            <w:div w:id="1137338167">
                                                                              <w:marLeft w:val="0"/>
                                                                              <w:marRight w:val="0"/>
                                                                              <w:marTop w:val="0"/>
                                                                              <w:marBottom w:val="0"/>
                                                                              <w:divBdr>
                                                                                <w:top w:val="none" w:sz="0" w:space="0" w:color="auto"/>
                                                                                <w:left w:val="none" w:sz="0" w:space="0" w:color="auto"/>
                                                                                <w:bottom w:val="none" w:sz="0" w:space="0" w:color="auto"/>
                                                                                <w:right w:val="none" w:sz="0" w:space="0" w:color="auto"/>
                                                                              </w:divBdr>
                                                                              <w:divsChild>
                                                                                <w:div w:id="1422020425">
                                                                                  <w:marLeft w:val="0"/>
                                                                                  <w:marRight w:val="0"/>
                                                                                  <w:marTop w:val="0"/>
                                                                                  <w:marBottom w:val="0"/>
                                                                                  <w:divBdr>
                                                                                    <w:top w:val="none" w:sz="0" w:space="0" w:color="auto"/>
                                                                                    <w:left w:val="none" w:sz="0" w:space="0" w:color="auto"/>
                                                                                    <w:bottom w:val="none" w:sz="0" w:space="0" w:color="auto"/>
                                                                                    <w:right w:val="none" w:sz="0" w:space="0" w:color="auto"/>
                                                                                  </w:divBdr>
                                                                                  <w:divsChild>
                                                                                    <w:div w:id="859509096">
                                                                                      <w:marLeft w:val="0"/>
                                                                                      <w:marRight w:val="0"/>
                                                                                      <w:marTop w:val="0"/>
                                                                                      <w:marBottom w:val="0"/>
                                                                                      <w:divBdr>
                                                                                        <w:top w:val="none" w:sz="0" w:space="0" w:color="auto"/>
                                                                                        <w:left w:val="none" w:sz="0" w:space="0" w:color="auto"/>
                                                                                        <w:bottom w:val="none" w:sz="0" w:space="0" w:color="auto"/>
                                                                                        <w:right w:val="none" w:sz="0" w:space="0" w:color="auto"/>
                                                                                      </w:divBdr>
                                                                                      <w:divsChild>
                                                                                        <w:div w:id="767891032">
                                                                                          <w:marLeft w:val="0"/>
                                                                                          <w:marRight w:val="0"/>
                                                                                          <w:marTop w:val="0"/>
                                                                                          <w:marBottom w:val="0"/>
                                                                                          <w:divBdr>
                                                                                            <w:top w:val="none" w:sz="0" w:space="0" w:color="auto"/>
                                                                                            <w:left w:val="none" w:sz="0" w:space="0" w:color="auto"/>
                                                                                            <w:bottom w:val="none" w:sz="0" w:space="0" w:color="auto"/>
                                                                                            <w:right w:val="none" w:sz="0" w:space="0" w:color="auto"/>
                                                                                          </w:divBdr>
                                                                                          <w:divsChild>
                                                                                            <w:div w:id="1209877513">
                                                                                              <w:marLeft w:val="0"/>
                                                                                              <w:marRight w:val="120"/>
                                                                                              <w:marTop w:val="0"/>
                                                                                              <w:marBottom w:val="150"/>
                                                                                              <w:divBdr>
                                                                                                <w:top w:val="single" w:sz="2" w:space="0" w:color="EFEFEF"/>
                                                                                                <w:left w:val="single" w:sz="6" w:space="0" w:color="EFEFEF"/>
                                                                                                <w:bottom w:val="single" w:sz="6" w:space="0" w:color="E2E2E2"/>
                                                                                                <w:right w:val="single" w:sz="6" w:space="0" w:color="EFEFEF"/>
                                                                                              </w:divBdr>
                                                                                              <w:divsChild>
                                                                                                <w:div w:id="108397960">
                                                                                                  <w:marLeft w:val="0"/>
                                                                                                  <w:marRight w:val="0"/>
                                                                                                  <w:marTop w:val="0"/>
                                                                                                  <w:marBottom w:val="0"/>
                                                                                                  <w:divBdr>
                                                                                                    <w:top w:val="none" w:sz="0" w:space="0" w:color="auto"/>
                                                                                                    <w:left w:val="none" w:sz="0" w:space="0" w:color="auto"/>
                                                                                                    <w:bottom w:val="none" w:sz="0" w:space="0" w:color="auto"/>
                                                                                                    <w:right w:val="none" w:sz="0" w:space="0" w:color="auto"/>
                                                                                                  </w:divBdr>
                                                                                                  <w:divsChild>
                                                                                                    <w:div w:id="1407648154">
                                                                                                      <w:marLeft w:val="0"/>
                                                                                                      <w:marRight w:val="0"/>
                                                                                                      <w:marTop w:val="0"/>
                                                                                                      <w:marBottom w:val="0"/>
                                                                                                      <w:divBdr>
                                                                                                        <w:top w:val="none" w:sz="0" w:space="0" w:color="auto"/>
                                                                                                        <w:left w:val="none" w:sz="0" w:space="0" w:color="auto"/>
                                                                                                        <w:bottom w:val="none" w:sz="0" w:space="0" w:color="auto"/>
                                                                                                        <w:right w:val="none" w:sz="0" w:space="0" w:color="auto"/>
                                                                                                      </w:divBdr>
                                                                                                      <w:divsChild>
                                                                                                        <w:div w:id="810749154">
                                                                                                          <w:marLeft w:val="0"/>
                                                                                                          <w:marRight w:val="0"/>
                                                                                                          <w:marTop w:val="0"/>
                                                                                                          <w:marBottom w:val="0"/>
                                                                                                          <w:divBdr>
                                                                                                            <w:top w:val="none" w:sz="0" w:space="0" w:color="auto"/>
                                                                                                            <w:left w:val="none" w:sz="0" w:space="0" w:color="auto"/>
                                                                                                            <w:bottom w:val="none" w:sz="0" w:space="0" w:color="auto"/>
                                                                                                            <w:right w:val="none" w:sz="0" w:space="0" w:color="auto"/>
                                                                                                          </w:divBdr>
                                                                                                          <w:divsChild>
                                                                                                            <w:div w:id="86315938">
                                                                                                              <w:marLeft w:val="0"/>
                                                                                                              <w:marRight w:val="0"/>
                                                                                                              <w:marTop w:val="0"/>
                                                                                                              <w:marBottom w:val="0"/>
                                                                                                              <w:divBdr>
                                                                                                                <w:top w:val="none" w:sz="0" w:space="0" w:color="auto"/>
                                                                                                                <w:left w:val="none" w:sz="0" w:space="0" w:color="auto"/>
                                                                                                                <w:bottom w:val="none" w:sz="0" w:space="0" w:color="auto"/>
                                                                                                                <w:right w:val="none" w:sz="0" w:space="0" w:color="auto"/>
                                                                                                              </w:divBdr>
                                                                                                              <w:divsChild>
                                                                                                                <w:div w:id="873539617">
                                                                                                                  <w:marLeft w:val="-570"/>
                                                                                                                  <w:marRight w:val="0"/>
                                                                                                                  <w:marTop w:val="150"/>
                                                                                                                  <w:marBottom w:val="225"/>
                                                                                                                  <w:divBdr>
                                                                                                                    <w:top w:val="single" w:sz="6" w:space="2" w:color="D8D8D8"/>
                                                                                                                    <w:left w:val="single" w:sz="6" w:space="2" w:color="D8D8D8"/>
                                                                                                                    <w:bottom w:val="single" w:sz="6" w:space="2" w:color="D8D8D8"/>
                                                                                                                    <w:right w:val="single" w:sz="6" w:space="2" w:color="D8D8D8"/>
                                                                                                                  </w:divBdr>
                                                                                                                  <w:divsChild>
                                                                                                                    <w:div w:id="1014956430">
                                                                                                                      <w:marLeft w:val="225"/>
                                                                                                                      <w:marRight w:val="225"/>
                                                                                                                      <w:marTop w:val="75"/>
                                                                                                                      <w:marBottom w:val="75"/>
                                                                                                                      <w:divBdr>
                                                                                                                        <w:top w:val="none" w:sz="0" w:space="0" w:color="auto"/>
                                                                                                                        <w:left w:val="none" w:sz="0" w:space="0" w:color="auto"/>
                                                                                                                        <w:bottom w:val="none" w:sz="0" w:space="0" w:color="auto"/>
                                                                                                                        <w:right w:val="none" w:sz="0" w:space="0" w:color="auto"/>
                                                                                                                      </w:divBdr>
                                                                                                                      <w:divsChild>
                                                                                                                        <w:div w:id="1557543615">
                                                                                                                          <w:marLeft w:val="0"/>
                                                                                                                          <w:marRight w:val="0"/>
                                                                                                                          <w:marTop w:val="0"/>
                                                                                                                          <w:marBottom w:val="0"/>
                                                                                                                          <w:divBdr>
                                                                                                                            <w:top w:val="single" w:sz="6" w:space="0" w:color="auto"/>
                                                                                                                            <w:left w:val="single" w:sz="6" w:space="0" w:color="auto"/>
                                                                                                                            <w:bottom w:val="single" w:sz="6" w:space="0" w:color="auto"/>
                                                                                                                            <w:right w:val="single" w:sz="6" w:space="0" w:color="auto"/>
                                                                                                                          </w:divBdr>
                                                                                                                          <w:divsChild>
                                                                                                                            <w:div w:id="1698576340">
                                                                                                                              <w:marLeft w:val="0"/>
                                                                                                                              <w:marRight w:val="0"/>
                                                                                                                              <w:marTop w:val="0"/>
                                                                                                                              <w:marBottom w:val="0"/>
                                                                                                                              <w:divBdr>
                                                                                                                                <w:top w:val="none" w:sz="0" w:space="0" w:color="auto"/>
                                                                                                                                <w:left w:val="none" w:sz="0" w:space="0" w:color="auto"/>
                                                                                                                                <w:bottom w:val="none" w:sz="0" w:space="0" w:color="auto"/>
                                                                                                                                <w:right w:val="none" w:sz="0" w:space="0" w:color="auto"/>
                                                                                                                              </w:divBdr>
                                                                                                                              <w:divsChild>
                                                                                                                                <w:div w:id="831917173">
                                                                                                                                  <w:marLeft w:val="0"/>
                                                                                                                                  <w:marRight w:val="0"/>
                                                                                                                                  <w:marTop w:val="0"/>
                                                                                                                                  <w:marBottom w:val="0"/>
                                                                                                                                  <w:divBdr>
                                                                                                                                    <w:top w:val="none" w:sz="0" w:space="0" w:color="auto"/>
                                                                                                                                    <w:left w:val="none" w:sz="0" w:space="0" w:color="auto"/>
                                                                                                                                    <w:bottom w:val="none" w:sz="0" w:space="0" w:color="auto"/>
                                                                                                                                    <w:right w:val="none" w:sz="0" w:space="0" w:color="auto"/>
                                                                                                                                  </w:divBdr>
                                                                                                                                  <w:divsChild>
                                                                                                                                    <w:div w:id="644310119">
                                                                                                                                      <w:marLeft w:val="0"/>
                                                                                                                                      <w:marRight w:val="0"/>
                                                                                                                                      <w:marTop w:val="0"/>
                                                                                                                                      <w:marBottom w:val="0"/>
                                                                                                                                      <w:divBdr>
                                                                                                                                        <w:top w:val="none" w:sz="0" w:space="0" w:color="auto"/>
                                                                                                                                        <w:left w:val="none" w:sz="0" w:space="0" w:color="auto"/>
                                                                                                                                        <w:bottom w:val="none" w:sz="0" w:space="0" w:color="auto"/>
                                                                                                                                        <w:right w:val="none" w:sz="0" w:space="0" w:color="auto"/>
                                                                                                                                      </w:divBdr>
                                                                                                                                    </w:div>
                                                                                                                                    <w:div w:id="163848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ropbox.com/sh/9v1nmp2llrvogqv/AABHxPN_EMPEuigVsjE1vTKLa?dl=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2823</CharactersWithSpaces>
  <SharedDoc>false</SharedDoc>
  <HLinks>
    <vt:vector size="6" baseType="variant">
      <vt:variant>
        <vt:i4>4063302</vt:i4>
      </vt:variant>
      <vt:variant>
        <vt:i4>0</vt:i4>
      </vt:variant>
      <vt:variant>
        <vt:i4>0</vt:i4>
      </vt:variant>
      <vt:variant>
        <vt:i4>5</vt:i4>
      </vt:variant>
      <vt:variant>
        <vt:lpwstr>http://www.dropbox.com/sh/9v1nmp2llrvogqv/AABHxPN_EMPEuigVsjE1vTKLa?dl=0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DDD</dc:creator>
  <cp:lastModifiedBy>RY</cp:lastModifiedBy>
  <cp:revision>2</cp:revision>
  <dcterms:created xsi:type="dcterms:W3CDTF">2018-01-29T08:33:00Z</dcterms:created>
  <dcterms:modified xsi:type="dcterms:W3CDTF">2018-01-29T08:33:00Z</dcterms:modified>
</cp:coreProperties>
</file>