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C60" w:rsidRDefault="00ED3C60"/>
    <w:p w:rsidR="00B559F2" w:rsidRPr="007C1184" w:rsidRDefault="00ED3C60" w:rsidP="007C1184">
      <w:pPr>
        <w:jc w:val="center"/>
        <w:rPr>
          <w:rFonts w:ascii="Arial" w:hAnsi="Arial" w:cs="Arial"/>
          <w:b/>
          <w:sz w:val="28"/>
          <w:szCs w:val="28"/>
        </w:rPr>
      </w:pPr>
      <w:r w:rsidRPr="007C1184">
        <w:rPr>
          <w:rFonts w:ascii="Arial" w:hAnsi="Arial" w:cs="Arial"/>
          <w:b/>
          <w:sz w:val="28"/>
          <w:szCs w:val="28"/>
        </w:rPr>
        <w:t>Holiday Park 4*</w:t>
      </w:r>
    </w:p>
    <w:p w:rsidR="00ED3C60" w:rsidRPr="007C1184" w:rsidRDefault="00ED3C60" w:rsidP="007C1184">
      <w:pPr>
        <w:jc w:val="center"/>
        <w:rPr>
          <w:rFonts w:ascii="Arial" w:hAnsi="Arial" w:cs="Arial"/>
          <w:sz w:val="24"/>
          <w:szCs w:val="24"/>
        </w:rPr>
      </w:pPr>
      <w:r w:rsidRPr="007C1184">
        <w:rPr>
          <w:rFonts w:ascii="Arial" w:hAnsi="Arial" w:cs="Arial"/>
          <w:sz w:val="24"/>
          <w:szCs w:val="24"/>
        </w:rPr>
        <w:t>Золотые пески</w:t>
      </w:r>
    </w:p>
    <w:p w:rsidR="00ED3C60" w:rsidRPr="007C1184" w:rsidRDefault="00ED3C60" w:rsidP="007C1184">
      <w:pPr>
        <w:jc w:val="center"/>
        <w:rPr>
          <w:rFonts w:ascii="Arial" w:hAnsi="Arial" w:cs="Arial"/>
          <w:sz w:val="24"/>
          <w:szCs w:val="24"/>
        </w:rPr>
      </w:pPr>
      <w:hyperlink r:id="rId7" w:history="1">
        <w:r w:rsidRPr="007C1184">
          <w:rPr>
            <w:rStyle w:val="Hyperlink"/>
            <w:rFonts w:ascii="Arial" w:hAnsi="Arial" w:cs="Arial"/>
            <w:sz w:val="24"/>
            <w:szCs w:val="24"/>
          </w:rPr>
          <w:t>www.holidayparkhotel.bg</w:t>
        </w:r>
      </w:hyperlink>
    </w:p>
    <w:p w:rsidR="00ED3C60" w:rsidRPr="007C1184" w:rsidRDefault="00ED3C60">
      <w:pPr>
        <w:rPr>
          <w:rFonts w:ascii="Arial" w:hAnsi="Arial" w:cs="Arial"/>
          <w:sz w:val="24"/>
          <w:szCs w:val="24"/>
        </w:rPr>
      </w:pP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Холидей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Парк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это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четырехзвездочный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расположенный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юго-западной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части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курорта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Золотые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пески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среди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зелени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r w:rsidR="009541B7" w:rsidRPr="007C1184">
        <w:rPr>
          <w:rFonts w:ascii="Arial" w:hAnsi="Arial" w:cs="Arial"/>
          <w:sz w:val="24"/>
          <w:szCs w:val="24"/>
        </w:rPr>
        <w:t xml:space="preserve">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деревьев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нескольких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минутах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ходьбы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центра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r w:rsidR="009541B7" w:rsidRPr="007C1184">
        <w:rPr>
          <w:rFonts w:ascii="Arial" w:hAnsi="Arial" w:cs="Arial"/>
          <w:sz w:val="24"/>
          <w:szCs w:val="24"/>
        </w:rPr>
        <w:t>курорта</w:t>
      </w:r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пляжа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  <w:r w:rsidR="009541B7" w:rsidRPr="007C11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был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частично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отремонтирован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2021 и 2022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годах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B14C04" w:rsidRPr="007B3175" w:rsidRDefault="007C1184" w:rsidP="00B14C04">
      <w:pPr>
        <w:rPr>
          <w:rFonts w:ascii="Arial" w:hAnsi="Arial" w:cs="Arial"/>
          <w:b/>
          <w:sz w:val="24"/>
          <w:szCs w:val="24"/>
          <w:u w:val="single"/>
        </w:rPr>
      </w:pPr>
      <w:r w:rsidRPr="007B3175">
        <w:rPr>
          <w:rFonts w:ascii="Arial" w:hAnsi="Arial" w:cs="Arial"/>
          <w:b/>
          <w:sz w:val="24"/>
          <w:szCs w:val="24"/>
          <w:u w:val="single"/>
        </w:rPr>
        <w:t>Общая информация:</w:t>
      </w:r>
    </w:p>
    <w:p w:rsidR="00B14C04" w:rsidRPr="007C1184" w:rsidRDefault="009541B7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</w:rPr>
        <w:t xml:space="preserve">Питание – </w:t>
      </w:r>
      <w:r w:rsidRPr="007C1184">
        <w:rPr>
          <w:rFonts w:ascii="Arial" w:hAnsi="Arial" w:cs="Arial"/>
          <w:sz w:val="24"/>
          <w:szCs w:val="24"/>
          <w:lang w:val="en-US"/>
        </w:rPr>
        <w:t>All inclusive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5-этажное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здание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r w:rsidRPr="007C1184">
        <w:rPr>
          <w:rFonts w:ascii="Arial" w:hAnsi="Arial" w:cs="Arial"/>
          <w:sz w:val="24"/>
          <w:szCs w:val="24"/>
        </w:rPr>
        <w:t xml:space="preserve">Основной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ресторан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Меню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закусок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Лобби-бар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Бар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Бесплатное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подключение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к Wi-Fi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территории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отеля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и в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номерах</w:t>
      </w:r>
      <w:proofErr w:type="spellEnd"/>
      <w:r w:rsidR="007B3175">
        <w:rPr>
          <w:rFonts w:ascii="Arial" w:hAnsi="Arial" w:cs="Arial"/>
          <w:sz w:val="24"/>
          <w:szCs w:val="24"/>
        </w:rPr>
        <w:t xml:space="preserve"> 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Парковка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Такси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аренда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автомобилей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Стирка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глажка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• 600 м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пляжа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18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города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Варна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30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аэропорта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Варны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1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центра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города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торгового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района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курорта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20 м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автовокзала</w:t>
      </w:r>
      <w:proofErr w:type="spellEnd"/>
    </w:p>
    <w:p w:rsidR="00ED3C60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Языки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болгарский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английский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немецкий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русский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Круглосуточная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r w:rsidR="009541B7" w:rsidRPr="007C1184">
        <w:rPr>
          <w:rFonts w:ascii="Arial" w:hAnsi="Arial" w:cs="Arial"/>
          <w:sz w:val="24"/>
          <w:szCs w:val="24"/>
        </w:rPr>
        <w:t>рецепция</w:t>
      </w:r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круглосуточная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охрана</w:t>
      </w:r>
      <w:proofErr w:type="spellEnd"/>
    </w:p>
    <w:p w:rsidR="00B14C04" w:rsidRPr="007B3175" w:rsidRDefault="00B14C04" w:rsidP="00B14C0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Платные</w:t>
      </w:r>
      <w:proofErr w:type="spell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услуги</w:t>
      </w:r>
      <w:proofErr w:type="spellEnd"/>
    </w:p>
    <w:p w:rsidR="00B14C04" w:rsidRPr="007C1184" w:rsidRDefault="009541B7" w:rsidP="00B14C04">
      <w:pPr>
        <w:rPr>
          <w:rFonts w:ascii="Arial" w:hAnsi="Arial" w:cs="Arial"/>
          <w:sz w:val="24"/>
          <w:szCs w:val="24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Парковка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при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наличие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мест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, 10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лв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. </w:t>
      </w:r>
      <w:proofErr w:type="gramStart"/>
      <w:r w:rsidR="00B14C04" w:rsidRPr="007C1184">
        <w:rPr>
          <w:rFonts w:ascii="Arial" w:hAnsi="Arial" w:cs="Arial"/>
          <w:sz w:val="24"/>
          <w:szCs w:val="24"/>
          <w:lang w:val="en-US"/>
        </w:rPr>
        <w:t>в</w:t>
      </w:r>
      <w:proofErr w:type="gram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день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Сейф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стойке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регистрации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Импортные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бутылках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холодного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отжима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Стирка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глажка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r w:rsidRPr="007C1184">
        <w:rPr>
          <w:rFonts w:ascii="Arial" w:hAnsi="Arial" w:cs="Arial"/>
          <w:sz w:val="24"/>
          <w:szCs w:val="24"/>
        </w:rPr>
        <w:t>позднее освобождение номера</w:t>
      </w:r>
    </w:p>
    <w:p w:rsidR="00B14C04" w:rsidRPr="007B3175" w:rsidRDefault="00B14C04" w:rsidP="00B14C0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Спорт</w:t>
      </w:r>
      <w:proofErr w:type="spell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и </w:t>
      </w: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развлечения</w:t>
      </w:r>
      <w:proofErr w:type="spellEnd"/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Открытый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бассейн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Зонтики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r w:rsidR="00167B70" w:rsidRPr="007C1184">
        <w:rPr>
          <w:rFonts w:ascii="Arial" w:hAnsi="Arial" w:cs="Arial"/>
          <w:sz w:val="24"/>
          <w:szCs w:val="24"/>
        </w:rPr>
        <w:t>лежаки</w:t>
      </w:r>
      <w:r w:rsidRPr="007C1184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Игровая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комната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Настольный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теннис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Многофункциональная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площадка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волейбола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футбола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Мини-футбол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рамках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анимационной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программы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Ежедневные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анимационные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мероприятия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вечерние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шоу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шесть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дней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неделю</w:t>
      </w:r>
      <w:proofErr w:type="spellEnd"/>
    </w:p>
    <w:p w:rsidR="00B14C04" w:rsidRPr="007B3175" w:rsidRDefault="00B14C04" w:rsidP="00B14C0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Для</w:t>
      </w:r>
      <w:proofErr w:type="spell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детей</w:t>
      </w:r>
      <w:proofErr w:type="spellEnd"/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Две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открытые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детские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площадки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секция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игровая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комната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Высокие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стульчики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детей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ресторане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Детский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буфет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ресторане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Детские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анимационные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мероприятия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мини-диско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шесть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дней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неделю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кроватка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номере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запросу</w:t>
      </w:r>
      <w:proofErr w:type="spellEnd"/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</w:p>
    <w:p w:rsidR="007C1184" w:rsidRPr="007C1184" w:rsidRDefault="007C1184" w:rsidP="007C1184">
      <w:pPr>
        <w:rPr>
          <w:rFonts w:ascii="Arial" w:hAnsi="Arial" w:cs="Arial"/>
          <w:sz w:val="24"/>
          <w:szCs w:val="24"/>
        </w:rPr>
      </w:pPr>
    </w:p>
    <w:p w:rsidR="007C1184" w:rsidRPr="007C1184" w:rsidRDefault="007C1184" w:rsidP="007C1184">
      <w:pPr>
        <w:rPr>
          <w:rFonts w:ascii="Arial" w:hAnsi="Arial" w:cs="Arial"/>
          <w:sz w:val="24"/>
          <w:szCs w:val="24"/>
        </w:rPr>
      </w:pPr>
    </w:p>
    <w:p w:rsidR="007C1184" w:rsidRPr="007C1184" w:rsidRDefault="007C1184" w:rsidP="007C1184">
      <w:pPr>
        <w:rPr>
          <w:rFonts w:ascii="Arial" w:hAnsi="Arial" w:cs="Arial"/>
          <w:sz w:val="24"/>
          <w:szCs w:val="24"/>
        </w:rPr>
      </w:pPr>
    </w:p>
    <w:p w:rsidR="00B14C04" w:rsidRPr="007B3175" w:rsidRDefault="00167B70" w:rsidP="007C118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7B3175">
        <w:rPr>
          <w:rFonts w:ascii="Arial" w:hAnsi="Arial" w:cs="Arial"/>
          <w:b/>
          <w:sz w:val="24"/>
          <w:szCs w:val="24"/>
          <w:u w:val="single"/>
        </w:rPr>
        <w:lastRenderedPageBreak/>
        <w:t>Размещение:</w:t>
      </w:r>
    </w:p>
    <w:p w:rsidR="00B14C04" w:rsidRPr="007C1184" w:rsidRDefault="007C118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</w:rPr>
        <w:t>Заселение после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r w:rsidRPr="007C1184">
        <w:rPr>
          <w:rFonts w:ascii="Arial" w:hAnsi="Arial" w:cs="Arial"/>
          <w:sz w:val="24"/>
          <w:szCs w:val="24"/>
        </w:rPr>
        <w:t xml:space="preserve"> 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14:00 </w:t>
      </w:r>
      <w:r w:rsidRPr="007C1184">
        <w:rPr>
          <w:rFonts w:ascii="Arial" w:hAnsi="Arial" w:cs="Arial"/>
          <w:sz w:val="24"/>
          <w:szCs w:val="24"/>
        </w:rPr>
        <w:t>Освобождение номера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12:00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• 145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гостиничных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номеров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</w:t>
      </w:r>
      <w:r w:rsidR="007C1184" w:rsidRPr="007C1184">
        <w:rPr>
          <w:rFonts w:ascii="Arial" w:hAnsi="Arial" w:cs="Arial"/>
          <w:sz w:val="24"/>
          <w:szCs w:val="24"/>
        </w:rPr>
        <w:t>балконами</w:t>
      </w:r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Вид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парк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или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бассейн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номера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ковровым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покрытием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ванные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комнаты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душем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Фен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Телефон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Индивидуальная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система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кондиционирования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Спутниковое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телевидение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Бесплатное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подключение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к Wi-Fi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Мини-бар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7C1184">
        <w:rPr>
          <w:rFonts w:ascii="Arial" w:hAnsi="Arial" w:cs="Arial"/>
          <w:sz w:val="24"/>
          <w:szCs w:val="24"/>
          <w:lang w:val="en-US"/>
        </w:rPr>
        <w:t xml:space="preserve">(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бесплатно</w:t>
      </w:r>
      <w:proofErr w:type="spellEnd"/>
      <w:proofErr w:type="gramEnd"/>
      <w:r w:rsidRPr="007C1184">
        <w:rPr>
          <w:rFonts w:ascii="Arial" w:hAnsi="Arial" w:cs="Arial"/>
          <w:sz w:val="24"/>
          <w:szCs w:val="24"/>
          <w:lang w:val="en-US"/>
        </w:rPr>
        <w:t xml:space="preserve">) •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кроватка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/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запросу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/</w:t>
      </w:r>
    </w:p>
    <w:p w:rsidR="007B3175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 w:rsidRPr="007C1184">
        <w:rPr>
          <w:rFonts w:ascii="Arial" w:hAnsi="Arial" w:cs="Arial"/>
          <w:sz w:val="24"/>
          <w:szCs w:val="24"/>
          <w:lang w:val="en-US"/>
        </w:rPr>
        <w:t>Economy room – 20 m2 – possible accommodation 2+0</w:t>
      </w:r>
      <w:r w:rsidR="007C1184" w:rsidRPr="007C1184">
        <w:rPr>
          <w:rFonts w:ascii="Arial" w:hAnsi="Arial" w:cs="Arial"/>
          <w:sz w:val="24"/>
          <w:szCs w:val="24"/>
          <w:lang w:val="en-US"/>
        </w:rPr>
        <w:t xml:space="preserve">, 2+ </w:t>
      </w:r>
      <w:r w:rsidR="007B3175" w:rsidRPr="007B3175">
        <w:rPr>
          <w:rFonts w:ascii="Arial" w:hAnsi="Arial" w:cs="Arial"/>
          <w:sz w:val="24"/>
          <w:szCs w:val="24"/>
          <w:lang w:val="en-US"/>
        </w:rPr>
        <w:t>baby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>Double room</w:t>
      </w:r>
      <w:r w:rsidR="007C1184" w:rsidRPr="007C1184">
        <w:rPr>
          <w:rFonts w:ascii="Arial" w:hAnsi="Arial" w:cs="Arial"/>
          <w:sz w:val="24"/>
          <w:szCs w:val="24"/>
        </w:rPr>
        <w:t xml:space="preserve"> </w:t>
      </w:r>
      <w:r w:rsidR="007C1184" w:rsidRPr="007C1184">
        <w:rPr>
          <w:rFonts w:ascii="Arial" w:hAnsi="Arial" w:cs="Arial"/>
          <w:sz w:val="24"/>
          <w:szCs w:val="24"/>
          <w:lang w:val="en-US"/>
        </w:rPr>
        <w:t>std.</w:t>
      </w:r>
      <w:r w:rsidRPr="007C1184">
        <w:rPr>
          <w:rFonts w:ascii="Arial" w:hAnsi="Arial" w:cs="Arial"/>
          <w:sz w:val="24"/>
          <w:szCs w:val="24"/>
          <w:lang w:val="en-US"/>
        </w:rPr>
        <w:t xml:space="preserve"> – 22 m2 – possible accommodation 2/2+1/3+0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>Double room large – 29 m2 – possible accommodation 3/2+2/3+1/4 + baby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>Triple room - 23 m2 – possible accommodation 2/2+1/3 + baby</w:t>
      </w:r>
    </w:p>
    <w:p w:rsidR="00B14C04" w:rsidRPr="007C1184" w:rsidRDefault="007C118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</w:rPr>
        <w:t>Раннее заселение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r w:rsidRPr="007C1184">
        <w:rPr>
          <w:rFonts w:ascii="Arial" w:hAnsi="Arial" w:cs="Arial"/>
          <w:sz w:val="24"/>
          <w:szCs w:val="24"/>
        </w:rPr>
        <w:t>позднее освобождение номера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зависимости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загрузки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отеля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за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дополнительную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плату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!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предварительному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запросу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гостям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r w:rsidRPr="007C1184">
        <w:rPr>
          <w:rFonts w:ascii="Arial" w:hAnsi="Arial" w:cs="Arial"/>
          <w:sz w:val="24"/>
          <w:szCs w:val="24"/>
        </w:rPr>
        <w:t xml:space="preserve">уезжающим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07:30 и </w:t>
      </w:r>
      <w:r w:rsidRPr="007C1184">
        <w:rPr>
          <w:rFonts w:ascii="Arial" w:hAnsi="Arial" w:cs="Arial"/>
          <w:sz w:val="24"/>
          <w:szCs w:val="24"/>
        </w:rPr>
        <w:t>приезжающим</w:t>
      </w:r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после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21:00,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предоставляются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холодные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пакеты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B14C04" w:rsidRPr="007B3175" w:rsidRDefault="007C1184" w:rsidP="00B14C0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7B3175">
        <w:rPr>
          <w:rFonts w:ascii="Arial" w:hAnsi="Arial" w:cs="Arial"/>
          <w:b/>
          <w:sz w:val="24"/>
          <w:szCs w:val="24"/>
          <w:u w:val="single"/>
        </w:rPr>
        <w:t>Основной</w:t>
      </w:r>
      <w:r w:rsidR="00B14C04"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="00B14C04" w:rsidRPr="007B3175">
        <w:rPr>
          <w:rFonts w:ascii="Arial" w:hAnsi="Arial" w:cs="Arial"/>
          <w:b/>
          <w:sz w:val="24"/>
          <w:szCs w:val="24"/>
          <w:u w:val="single"/>
          <w:lang w:val="en-US"/>
        </w:rPr>
        <w:t>ресторан</w:t>
      </w:r>
      <w:proofErr w:type="spellEnd"/>
    </w:p>
    <w:p w:rsidR="00B14C04" w:rsidRPr="007C1184" w:rsidRDefault="007C118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7C1184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proofErr w:type="gram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14C04" w:rsidRPr="007C1184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* с 07:30. </w:t>
      </w:r>
      <w:proofErr w:type="spellStart"/>
      <w:proofErr w:type="gramStart"/>
      <w:r w:rsidR="00B14C04"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proofErr w:type="gramEnd"/>
      <w:r w:rsidR="00B14C04" w:rsidRPr="007C1184">
        <w:rPr>
          <w:rFonts w:ascii="Arial" w:hAnsi="Arial" w:cs="Arial"/>
          <w:sz w:val="24"/>
          <w:szCs w:val="24"/>
          <w:lang w:val="en-US"/>
        </w:rPr>
        <w:t xml:space="preserve"> 10:00ч.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* с 12:30. </w:t>
      </w:r>
      <w:proofErr w:type="spellStart"/>
      <w:proofErr w:type="gramStart"/>
      <w:r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proofErr w:type="gramEnd"/>
      <w:r w:rsidRPr="007C1184">
        <w:rPr>
          <w:rFonts w:ascii="Arial" w:hAnsi="Arial" w:cs="Arial"/>
          <w:sz w:val="24"/>
          <w:szCs w:val="24"/>
          <w:lang w:val="en-US"/>
        </w:rPr>
        <w:t xml:space="preserve"> 14:30ч.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r w:rsidR="007C1184" w:rsidRPr="007C1184">
        <w:rPr>
          <w:rFonts w:ascii="Arial" w:hAnsi="Arial" w:cs="Arial"/>
          <w:sz w:val="24"/>
          <w:szCs w:val="24"/>
        </w:rPr>
        <w:t>шведский стол</w:t>
      </w:r>
      <w:r w:rsidRPr="007C1184">
        <w:rPr>
          <w:rFonts w:ascii="Arial" w:hAnsi="Arial" w:cs="Arial"/>
          <w:sz w:val="24"/>
          <w:szCs w:val="24"/>
          <w:lang w:val="en-US"/>
        </w:rPr>
        <w:t xml:space="preserve">* с 18:30. </w:t>
      </w:r>
      <w:proofErr w:type="spellStart"/>
      <w:proofErr w:type="gramStart"/>
      <w:r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proofErr w:type="gramEnd"/>
      <w:r w:rsidRPr="007C1184">
        <w:rPr>
          <w:rFonts w:ascii="Arial" w:hAnsi="Arial" w:cs="Arial"/>
          <w:sz w:val="24"/>
          <w:szCs w:val="24"/>
          <w:lang w:val="en-US"/>
        </w:rPr>
        <w:t xml:space="preserve"> 21:00ч.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время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основных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блюд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подаются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Тематический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вечер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два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раза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неделю</w:t>
      </w:r>
      <w:proofErr w:type="spellEnd"/>
    </w:p>
    <w:p w:rsidR="00B14C04" w:rsidRPr="007C1184" w:rsidRDefault="00B14C04" w:rsidP="00B14C04">
      <w:pPr>
        <w:rPr>
          <w:rFonts w:ascii="Arial" w:hAnsi="Arial" w:cs="Arial"/>
          <w:sz w:val="24"/>
          <w:szCs w:val="24"/>
        </w:rPr>
      </w:pP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Полдник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16:00. </w:t>
      </w:r>
      <w:proofErr w:type="spellStart"/>
      <w:proofErr w:type="gramStart"/>
      <w:r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proofErr w:type="gramEnd"/>
      <w:r w:rsidRPr="007C1184">
        <w:rPr>
          <w:rFonts w:ascii="Arial" w:hAnsi="Arial" w:cs="Arial"/>
          <w:sz w:val="24"/>
          <w:szCs w:val="24"/>
          <w:lang w:val="en-US"/>
        </w:rPr>
        <w:t xml:space="preserve"> 17:00ч. </w:t>
      </w:r>
      <w:r w:rsidR="007C1184" w:rsidRPr="007C1184">
        <w:rPr>
          <w:rFonts w:ascii="Arial" w:hAnsi="Arial" w:cs="Arial"/>
          <w:sz w:val="24"/>
          <w:szCs w:val="24"/>
        </w:rPr>
        <w:t>В основном ресторане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15:00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17:00.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Бар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у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</w:p>
    <w:p w:rsidR="00B14C04" w:rsidRPr="007B3175" w:rsidRDefault="00B14C04" w:rsidP="00B14C04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Бары</w:t>
      </w:r>
      <w:proofErr w:type="spell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Лобби-бар</w:t>
      </w:r>
      <w:proofErr w:type="spell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с 10:00. </w:t>
      </w:r>
      <w:proofErr w:type="spellStart"/>
      <w:proofErr w:type="gram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до</w:t>
      </w:r>
      <w:proofErr w:type="spellEnd"/>
      <w:proofErr w:type="gram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00.00 </w:t>
      </w: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час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системе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«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включено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»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предлагаются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23:00.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безалкогольное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меню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«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включено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»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входят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столовая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газированная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Алкогольное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меню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«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включено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»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включает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болгарским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алкоголем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столовое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7C1184" w:rsidRPr="007C1184" w:rsidRDefault="007C1184" w:rsidP="00B14C04">
      <w:pPr>
        <w:rPr>
          <w:rFonts w:ascii="Arial" w:hAnsi="Arial" w:cs="Arial"/>
          <w:sz w:val="24"/>
          <w:szCs w:val="24"/>
          <w:lang w:val="en-US"/>
        </w:rPr>
      </w:pP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lastRenderedPageBreak/>
        <w:t>Бар</w:t>
      </w:r>
      <w:proofErr w:type="spell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у </w:t>
      </w:r>
      <w:proofErr w:type="spell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бассейна</w:t>
      </w:r>
      <w:proofErr w:type="spell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с 10:00. </w:t>
      </w:r>
      <w:proofErr w:type="spellStart"/>
      <w:proofErr w:type="gramStart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>до</w:t>
      </w:r>
      <w:proofErr w:type="spellEnd"/>
      <w:proofErr w:type="gramEnd"/>
      <w:r w:rsidRPr="007B3175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18.00ч</w:t>
      </w:r>
      <w:r w:rsidRPr="007C1184">
        <w:rPr>
          <w:rFonts w:ascii="Arial" w:hAnsi="Arial" w:cs="Arial"/>
          <w:sz w:val="24"/>
          <w:szCs w:val="24"/>
          <w:lang w:val="en-US"/>
        </w:rPr>
        <w:t xml:space="preserve">.                         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r w:rsidRPr="007C1184">
        <w:rPr>
          <w:rFonts w:ascii="Arial" w:hAnsi="Arial" w:cs="Arial"/>
          <w:sz w:val="24"/>
          <w:szCs w:val="24"/>
          <w:lang w:val="en-US"/>
        </w:rPr>
        <w:t xml:space="preserve">В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безалкогольное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меню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«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включено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»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входят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столовая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газированная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какао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молоком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Алкогольное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меню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«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включено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»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включает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болгарским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алкоголем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столовое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1184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7C1184">
        <w:rPr>
          <w:rFonts w:ascii="Arial" w:hAnsi="Arial" w:cs="Arial"/>
          <w:sz w:val="24"/>
          <w:szCs w:val="24"/>
          <w:lang w:val="en-US"/>
        </w:rPr>
        <w:t>.</w:t>
      </w:r>
    </w:p>
    <w:p w:rsidR="00B14C04" w:rsidRPr="007C1184" w:rsidRDefault="00B14C04" w:rsidP="00B14C04">
      <w:pPr>
        <w:rPr>
          <w:rFonts w:ascii="Arial" w:hAnsi="Arial" w:cs="Arial"/>
          <w:sz w:val="24"/>
          <w:szCs w:val="24"/>
          <w:lang w:val="en-US"/>
        </w:rPr>
      </w:pPr>
    </w:p>
    <w:p w:rsidR="00ED3C60" w:rsidRPr="007C1184" w:rsidRDefault="00ED3C60">
      <w:pPr>
        <w:rPr>
          <w:rFonts w:ascii="Arial" w:hAnsi="Arial" w:cs="Arial"/>
          <w:sz w:val="24"/>
          <w:szCs w:val="24"/>
        </w:rPr>
      </w:pPr>
    </w:p>
    <w:sectPr w:rsidR="00ED3C60" w:rsidRPr="007C118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C60" w:rsidRDefault="00ED3C60" w:rsidP="00ED3C60">
      <w:pPr>
        <w:spacing w:after="0" w:line="240" w:lineRule="auto"/>
      </w:pPr>
      <w:r>
        <w:separator/>
      </w:r>
    </w:p>
  </w:endnote>
  <w:endnote w:type="continuationSeparator" w:id="0">
    <w:p w:rsidR="00ED3C60" w:rsidRDefault="00ED3C60" w:rsidP="00ED3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C60" w:rsidRDefault="00ED3C60" w:rsidP="00ED3C60">
      <w:pPr>
        <w:spacing w:after="0" w:line="240" w:lineRule="auto"/>
      </w:pPr>
      <w:r>
        <w:separator/>
      </w:r>
    </w:p>
  </w:footnote>
  <w:footnote w:type="continuationSeparator" w:id="0">
    <w:p w:rsidR="00ED3C60" w:rsidRDefault="00ED3C60" w:rsidP="00ED3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3C60" w:rsidRDefault="00ED3C60">
    <w:pPr>
      <w:pStyle w:val="Header"/>
    </w:pPr>
    <w:r>
      <w:rPr>
        <w:noProof/>
        <w:lang w:eastAsia="bg-BG"/>
      </w:rPr>
      <w:drawing>
        <wp:inline distT="0" distB="0" distL="0" distR="0" wp14:anchorId="38058F6C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E51B1F"/>
    <w:multiLevelType w:val="hybridMultilevel"/>
    <w:tmpl w:val="43B4CF2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586"/>
    <w:rsid w:val="00167B70"/>
    <w:rsid w:val="00450586"/>
    <w:rsid w:val="007B3175"/>
    <w:rsid w:val="007C1184"/>
    <w:rsid w:val="009541B7"/>
    <w:rsid w:val="00B14C04"/>
    <w:rsid w:val="00B559F2"/>
    <w:rsid w:val="00ED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E7CE099-9295-4207-BBDC-8A71054E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3C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3C60"/>
  </w:style>
  <w:style w:type="paragraph" w:styleId="Footer">
    <w:name w:val="footer"/>
    <w:basedOn w:val="Normal"/>
    <w:link w:val="FooterChar"/>
    <w:uiPriority w:val="99"/>
    <w:unhideWhenUsed/>
    <w:rsid w:val="00ED3C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3C60"/>
  </w:style>
  <w:style w:type="character" w:styleId="Hyperlink">
    <w:name w:val="Hyperlink"/>
    <w:basedOn w:val="DefaultParagraphFont"/>
    <w:uiPriority w:val="99"/>
    <w:unhideWhenUsed/>
    <w:rsid w:val="00ED3C6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C11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lidayparkhotel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526</Words>
  <Characters>2999</Characters>
  <Application>Microsoft Office Word</Application>
  <DocSecurity>4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2023-01-24T12:48:00Z</dcterms:created>
  <dcterms:modified xsi:type="dcterms:W3CDTF">2023-01-24T12:48:00Z</dcterms:modified>
</cp:coreProperties>
</file>