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DD8776" w14:textId="5DE6EAC9" w:rsidR="005A5498" w:rsidRPr="005A5498" w:rsidRDefault="005A5498" w:rsidP="001A6C9B">
      <w:pPr>
        <w:ind w:left="-360"/>
        <w:rPr>
          <w:rFonts w:ascii="Century Gothic" w:hAnsi="Century Gothic"/>
          <w:sz w:val="20"/>
          <w:szCs w:val="20"/>
        </w:rPr>
      </w:pPr>
      <w:r w:rsidRPr="005A5498">
        <w:rPr>
          <w:rFonts w:ascii="Century Gothic" w:hAnsi="Century Gothic"/>
          <w:b/>
          <w:sz w:val="20"/>
          <w:szCs w:val="20"/>
        </w:rPr>
        <w:t>INTERNATIONAL HOTEL CASINO</w:t>
      </w:r>
      <w:r>
        <w:rPr>
          <w:rFonts w:ascii="Century Gothic" w:hAnsi="Century Gothic"/>
          <w:b/>
          <w:sz w:val="20"/>
          <w:szCs w:val="20"/>
        </w:rPr>
        <w:t xml:space="preserve"> &amp; TOWER SUITES</w:t>
      </w:r>
      <w:r w:rsidRPr="005A5498">
        <w:rPr>
          <w:rFonts w:ascii="Century Gothic" w:hAnsi="Century Gothic"/>
          <w:b/>
          <w:sz w:val="20"/>
          <w:szCs w:val="20"/>
        </w:rPr>
        <w:t xml:space="preserve"> ***** </w:t>
      </w:r>
      <w:r w:rsidRPr="005A5498">
        <w:rPr>
          <w:rFonts w:ascii="Century Gothic" w:hAnsi="Century Gothic"/>
          <w:b/>
          <w:sz w:val="20"/>
          <w:szCs w:val="20"/>
        </w:rPr>
        <w:br/>
      </w:r>
      <w:r w:rsidRPr="005A5498">
        <w:rPr>
          <w:rFonts w:ascii="Century Gothic" w:hAnsi="Century Gothic"/>
          <w:sz w:val="20"/>
          <w:szCs w:val="20"/>
        </w:rPr>
        <w:br/>
      </w:r>
      <w:r w:rsidRPr="005A5498">
        <w:rPr>
          <w:rFonts w:ascii="Century Gothic" w:hAnsi="Century Gothic"/>
          <w:b/>
          <w:sz w:val="20"/>
          <w:szCs w:val="20"/>
        </w:rPr>
        <w:t>Resort:</w:t>
      </w:r>
      <w:r w:rsidRPr="005A5498">
        <w:rPr>
          <w:rFonts w:ascii="Century Gothic" w:hAnsi="Century Gothic"/>
          <w:sz w:val="20"/>
          <w:szCs w:val="20"/>
        </w:rPr>
        <w:t xml:space="preserve"> Golden Sands</w:t>
      </w:r>
      <w:r w:rsidRPr="005A5498">
        <w:rPr>
          <w:rFonts w:ascii="Century Gothic" w:hAnsi="Century Gothic"/>
          <w:sz w:val="20"/>
          <w:szCs w:val="20"/>
        </w:rPr>
        <w:br/>
      </w:r>
      <w:r w:rsidR="00032029">
        <w:rPr>
          <w:rFonts w:ascii="Century Gothic" w:hAnsi="Century Gothic"/>
          <w:b/>
          <w:sz w:val="20"/>
          <w:szCs w:val="20"/>
        </w:rPr>
        <w:t>Public b</w:t>
      </w:r>
      <w:r w:rsidRPr="005A5498">
        <w:rPr>
          <w:rFonts w:ascii="Century Gothic" w:hAnsi="Century Gothic"/>
          <w:b/>
          <w:sz w:val="20"/>
          <w:szCs w:val="20"/>
        </w:rPr>
        <w:t>each:</w:t>
      </w:r>
      <w:r w:rsidRPr="005A5498">
        <w:rPr>
          <w:rFonts w:ascii="Century Gothic" w:hAnsi="Century Gothic"/>
          <w:sz w:val="20"/>
          <w:szCs w:val="20"/>
        </w:rPr>
        <w:t xml:space="preserve"> 30 meters away from the hotel. Smoothly passable.</w:t>
      </w:r>
      <w:r w:rsidRPr="005A5498">
        <w:rPr>
          <w:rFonts w:ascii="Century Gothic" w:hAnsi="Century Gothic"/>
          <w:sz w:val="20"/>
          <w:szCs w:val="20"/>
        </w:rPr>
        <w:br/>
      </w:r>
      <w:r w:rsidRPr="005A5498">
        <w:rPr>
          <w:rFonts w:ascii="Century Gothic" w:hAnsi="Century Gothic"/>
          <w:b/>
          <w:sz w:val="20"/>
          <w:szCs w:val="20"/>
        </w:rPr>
        <w:t>Location:</w:t>
      </w:r>
      <w:r w:rsidRPr="005A5498">
        <w:rPr>
          <w:rFonts w:ascii="Century Gothic" w:hAnsi="Century Gothic"/>
          <w:sz w:val="20"/>
          <w:szCs w:val="20"/>
        </w:rPr>
        <w:t xml:space="preserve"> Situated in the heart of Golden Sands resort, just meters from the seashore and 17 km from Varna.</w:t>
      </w:r>
    </w:p>
    <w:p w14:paraId="215CFC67" w14:textId="487D8A4C" w:rsidR="00B26E05" w:rsidRDefault="005A5498" w:rsidP="00B26E05">
      <w:pPr>
        <w:ind w:left="-360"/>
        <w:rPr>
          <w:rFonts w:ascii="Century Gothic" w:hAnsi="Century Gothic"/>
          <w:sz w:val="20"/>
          <w:szCs w:val="20"/>
        </w:rPr>
      </w:pPr>
      <w:r w:rsidRPr="005A5498">
        <w:rPr>
          <w:rFonts w:ascii="Century Gothic" w:hAnsi="Century Gothic"/>
          <w:sz w:val="20"/>
          <w:szCs w:val="20"/>
        </w:rPr>
        <w:br/>
      </w:r>
      <w:r w:rsidRPr="00B26E05">
        <w:rPr>
          <w:rFonts w:ascii="Century Gothic" w:hAnsi="Century Gothic"/>
          <w:b/>
          <w:i/>
          <w:iCs/>
          <w:sz w:val="20"/>
          <w:szCs w:val="20"/>
        </w:rPr>
        <w:t>Accommodation</w:t>
      </w:r>
      <w:r w:rsidRPr="005A5498">
        <w:rPr>
          <w:rFonts w:ascii="Century Gothic" w:hAnsi="Century Gothic"/>
          <w:b/>
          <w:i/>
          <w:iCs/>
          <w:sz w:val="20"/>
          <w:szCs w:val="20"/>
        </w:rPr>
        <w:t>:</w:t>
      </w:r>
      <w:r w:rsidRPr="005A5498">
        <w:rPr>
          <w:rFonts w:ascii="Century Gothic" w:hAnsi="Century Gothic"/>
          <w:sz w:val="20"/>
          <w:szCs w:val="20"/>
        </w:rPr>
        <w:t xml:space="preserve"> The hotel offers accommodation in 325 rooms and suites, located in 18 floors. 5 elevators lead the guests to the rooms.</w:t>
      </w:r>
      <w:r w:rsidR="00B26E05">
        <w:rPr>
          <w:rFonts w:ascii="Century Gothic" w:hAnsi="Century Gothic"/>
          <w:sz w:val="20"/>
          <w:szCs w:val="20"/>
        </w:rPr>
        <w:t xml:space="preserve"> </w:t>
      </w:r>
      <w:r w:rsidR="00B26E05" w:rsidRPr="00B26E05">
        <w:rPr>
          <w:rFonts w:ascii="Century Gothic" w:hAnsi="Century Gothic"/>
          <w:sz w:val="20"/>
          <w:szCs w:val="20"/>
          <w:lang w:val="bg-BG"/>
        </w:rPr>
        <w:t>Check-in</w:t>
      </w:r>
      <w:r w:rsidR="00B26E05" w:rsidRPr="00B26E05">
        <w:rPr>
          <w:rFonts w:ascii="Century Gothic" w:hAnsi="Century Gothic"/>
          <w:sz w:val="20"/>
          <w:szCs w:val="20"/>
        </w:rPr>
        <w:t xml:space="preserve"> time</w:t>
      </w:r>
      <w:r w:rsidR="00B26E05" w:rsidRPr="00B26E05">
        <w:rPr>
          <w:rFonts w:ascii="Century Gothic" w:hAnsi="Century Gothic"/>
          <w:b/>
          <w:bCs/>
          <w:sz w:val="20"/>
          <w:szCs w:val="20"/>
        </w:rPr>
        <w:t>:</w:t>
      </w:r>
      <w:r w:rsidR="00B26E05">
        <w:rPr>
          <w:rFonts w:ascii="Century Gothic" w:hAnsi="Century Gothic"/>
          <w:b/>
          <w:bCs/>
          <w:sz w:val="20"/>
          <w:szCs w:val="20"/>
        </w:rPr>
        <w:t xml:space="preserve"> after </w:t>
      </w:r>
      <w:r w:rsidR="00B26E05" w:rsidRPr="00B26E05">
        <w:rPr>
          <w:rFonts w:ascii="Century Gothic" w:hAnsi="Century Gothic"/>
          <w:b/>
          <w:bCs/>
          <w:sz w:val="20"/>
          <w:szCs w:val="20"/>
        </w:rPr>
        <w:t>15:00 p.m.</w:t>
      </w:r>
      <w:r w:rsidR="00B26E05">
        <w:rPr>
          <w:rFonts w:ascii="Century Gothic" w:hAnsi="Century Gothic"/>
          <w:b/>
          <w:bCs/>
          <w:sz w:val="20"/>
          <w:szCs w:val="20"/>
        </w:rPr>
        <w:t xml:space="preserve">; </w:t>
      </w:r>
      <w:r w:rsidR="00B26E05" w:rsidRPr="00B26E05">
        <w:rPr>
          <w:rFonts w:ascii="Century Gothic" w:hAnsi="Century Gothic"/>
          <w:sz w:val="20"/>
          <w:szCs w:val="20"/>
          <w:lang w:val="bg-BG"/>
        </w:rPr>
        <w:t>Check-out</w:t>
      </w:r>
      <w:r w:rsidR="00B26E05" w:rsidRPr="00B26E05">
        <w:rPr>
          <w:rFonts w:ascii="Century Gothic" w:hAnsi="Century Gothic"/>
          <w:sz w:val="20"/>
          <w:szCs w:val="20"/>
        </w:rPr>
        <w:t xml:space="preserve"> time</w:t>
      </w:r>
      <w:r w:rsidR="00B26E05" w:rsidRPr="00B26E05">
        <w:rPr>
          <w:rFonts w:ascii="Century Gothic" w:hAnsi="Century Gothic"/>
          <w:b/>
          <w:bCs/>
          <w:sz w:val="20"/>
          <w:szCs w:val="20"/>
        </w:rPr>
        <w:t>:</w:t>
      </w:r>
      <w:r w:rsidR="00B26E05">
        <w:rPr>
          <w:rFonts w:ascii="Century Gothic" w:hAnsi="Century Gothic"/>
          <w:b/>
          <w:bCs/>
          <w:sz w:val="20"/>
          <w:szCs w:val="20"/>
        </w:rPr>
        <w:t xml:space="preserve"> until</w:t>
      </w:r>
      <w:r w:rsidR="00B26E05" w:rsidRPr="00B26E05">
        <w:rPr>
          <w:rFonts w:ascii="Century Gothic" w:hAnsi="Century Gothic"/>
          <w:b/>
          <w:bCs/>
          <w:sz w:val="20"/>
          <w:szCs w:val="20"/>
        </w:rPr>
        <w:t xml:space="preserve"> 12:00 a.m.</w:t>
      </w:r>
    </w:p>
    <w:p w14:paraId="113FB2EC" w14:textId="191A5324" w:rsidR="00B26E05" w:rsidRPr="00B26E05" w:rsidRDefault="005A5498" w:rsidP="00B26E05">
      <w:pPr>
        <w:ind w:left="-360"/>
        <w:rPr>
          <w:rFonts w:ascii="Century Gothic" w:hAnsi="Century Gothic"/>
          <w:sz w:val="20"/>
          <w:szCs w:val="20"/>
        </w:rPr>
      </w:pPr>
      <w:r w:rsidRPr="005A5498">
        <w:rPr>
          <w:rFonts w:ascii="Century Gothic" w:hAnsi="Century Gothic"/>
          <w:sz w:val="20"/>
          <w:szCs w:val="20"/>
        </w:rPr>
        <w:br/>
      </w:r>
      <w:r w:rsidR="00B26E05" w:rsidRPr="00B26E05">
        <w:rPr>
          <w:rFonts w:ascii="Century Gothic" w:hAnsi="Century Gothic"/>
          <w:b/>
          <w:i/>
          <w:iCs/>
          <w:sz w:val="20"/>
          <w:szCs w:val="20"/>
        </w:rPr>
        <w:t>Facilities:</w:t>
      </w:r>
      <w:r w:rsidR="00B26E05">
        <w:rPr>
          <w:rFonts w:ascii="Century Gothic" w:hAnsi="Century Gothic"/>
          <w:b/>
          <w:sz w:val="20"/>
          <w:szCs w:val="20"/>
        </w:rPr>
        <w:t xml:space="preserve"> </w:t>
      </w:r>
      <w:r w:rsidR="00B26E05" w:rsidRPr="00B26E05">
        <w:rPr>
          <w:rFonts w:ascii="Century Gothic" w:hAnsi="Century Gothic"/>
          <w:sz w:val="20"/>
          <w:szCs w:val="20"/>
        </w:rPr>
        <w:t>Last renovation - 202</w:t>
      </w:r>
      <w:r w:rsidR="00B26E05">
        <w:rPr>
          <w:rFonts w:ascii="Century Gothic" w:hAnsi="Century Gothic"/>
          <w:sz w:val="20"/>
          <w:szCs w:val="20"/>
        </w:rPr>
        <w:t>3</w:t>
      </w:r>
      <w:r w:rsidR="00B26E05" w:rsidRPr="00B26E05">
        <w:rPr>
          <w:rFonts w:ascii="Century Gothic" w:hAnsi="Century Gothic"/>
          <w:sz w:val="20"/>
          <w:szCs w:val="20"/>
        </w:rPr>
        <w:t>. Reception, exchange desk, room service, business center, buffet restaurant, a-la-carte restaurant, in-, and outdoor swimming pools, terrace pool bar, SPA center, casino and casino bar, conference center with 10 meeting halls and capacity up to 1400 people, shopping center, covered parking with controlled access, Executive Lounge.</w:t>
      </w:r>
    </w:p>
    <w:p w14:paraId="20C91715" w14:textId="77777777" w:rsidR="00B26E05" w:rsidRPr="005A5498" w:rsidRDefault="00B26E05" w:rsidP="005A5498">
      <w:pPr>
        <w:ind w:left="-360"/>
        <w:rPr>
          <w:rFonts w:ascii="Century Gothic" w:hAnsi="Century Gothic"/>
          <w:sz w:val="20"/>
          <w:szCs w:val="20"/>
        </w:rPr>
      </w:pPr>
    </w:p>
    <w:p w14:paraId="58382FE8" w14:textId="69718BB3" w:rsidR="005A5498" w:rsidRPr="005A5498" w:rsidRDefault="005A5498" w:rsidP="005A5498">
      <w:pPr>
        <w:ind w:left="-360"/>
        <w:rPr>
          <w:rFonts w:ascii="Century Gothic" w:hAnsi="Century Gothic"/>
          <w:sz w:val="20"/>
          <w:szCs w:val="20"/>
          <w:u w:val="single"/>
          <w:lang w:val="x-none"/>
        </w:rPr>
      </w:pPr>
      <w:r w:rsidRPr="005A5498">
        <w:rPr>
          <w:rFonts w:ascii="Century Gothic" w:hAnsi="Century Gothic"/>
          <w:b/>
          <w:sz w:val="20"/>
          <w:szCs w:val="20"/>
          <w:u w:val="single"/>
          <w:lang w:val="x-none"/>
        </w:rPr>
        <w:t>DBL 2+</w:t>
      </w:r>
      <w:r w:rsidR="008E69A0">
        <w:rPr>
          <w:rFonts w:ascii="Century Gothic" w:hAnsi="Century Gothic"/>
          <w:b/>
          <w:sz w:val="20"/>
          <w:szCs w:val="20"/>
          <w:u w:val="single"/>
          <w:lang w:val="x-none"/>
        </w:rPr>
        <w:t>0 / 2+1</w:t>
      </w:r>
      <w:r w:rsidRPr="005A5498">
        <w:rPr>
          <w:rFonts w:ascii="Century Gothic" w:hAnsi="Century Gothic"/>
          <w:b/>
          <w:sz w:val="20"/>
          <w:szCs w:val="20"/>
          <w:u w:val="single"/>
          <w:lang w:val="x-none"/>
        </w:rPr>
        <w:t xml:space="preserve"> </w:t>
      </w:r>
      <w:r w:rsidR="00FD4BDE">
        <w:rPr>
          <w:rFonts w:ascii="Century Gothic" w:hAnsi="Century Gothic"/>
          <w:b/>
          <w:sz w:val="20"/>
          <w:szCs w:val="20"/>
          <w:u w:val="single"/>
          <w:lang w:val="x-none"/>
        </w:rPr>
        <w:t>PROMO/ECONOMY</w:t>
      </w:r>
      <w:r w:rsidRPr="005A5498">
        <w:rPr>
          <w:rFonts w:ascii="Century Gothic" w:hAnsi="Century Gothic"/>
          <w:b/>
          <w:sz w:val="20"/>
          <w:szCs w:val="20"/>
          <w:u w:val="single"/>
          <w:lang w:val="x-none"/>
        </w:rPr>
        <w:t>:</w:t>
      </w:r>
      <w:r w:rsidRPr="005A5498">
        <w:rPr>
          <w:rFonts w:ascii="Century Gothic" w:hAnsi="Century Gothic"/>
          <w:sz w:val="20"/>
          <w:szCs w:val="20"/>
          <w:u w:val="single"/>
          <w:lang w:val="x-none"/>
        </w:rPr>
        <w:t xml:space="preserve"> </w:t>
      </w:r>
    </w:p>
    <w:p w14:paraId="7E92B3E4" w14:textId="125BB073" w:rsidR="005A5498" w:rsidRPr="005A5498" w:rsidRDefault="005A5498" w:rsidP="005A5498">
      <w:pPr>
        <w:ind w:left="-360"/>
        <w:rPr>
          <w:rFonts w:ascii="Century Gothic" w:hAnsi="Century Gothic"/>
          <w:sz w:val="20"/>
          <w:szCs w:val="20"/>
          <w:lang w:val="bg-BG"/>
        </w:rPr>
      </w:pPr>
      <w:r w:rsidRPr="005A5498">
        <w:rPr>
          <w:rFonts w:ascii="Century Gothic" w:hAnsi="Century Gothic"/>
          <w:sz w:val="20"/>
          <w:szCs w:val="20"/>
        </w:rPr>
        <w:t xml:space="preserve">The Promo rooms are </w:t>
      </w:r>
      <w:r w:rsidRPr="005A5498">
        <w:rPr>
          <w:rFonts w:ascii="Century Gothic" w:hAnsi="Century Gothic"/>
          <w:b/>
          <w:sz w:val="20"/>
          <w:szCs w:val="20"/>
        </w:rPr>
        <w:t>without balcony</w:t>
      </w:r>
      <w:r w:rsidRPr="005A5498">
        <w:rPr>
          <w:rFonts w:ascii="Century Gothic" w:hAnsi="Century Gothic"/>
          <w:sz w:val="20"/>
          <w:szCs w:val="20"/>
        </w:rPr>
        <w:t>.</w:t>
      </w:r>
      <w:r w:rsidRPr="005A5498">
        <w:rPr>
          <w:rFonts w:ascii="Century Gothic" w:hAnsi="Century Gothic"/>
          <w:b/>
          <w:sz w:val="20"/>
          <w:szCs w:val="20"/>
        </w:rPr>
        <w:t xml:space="preserve"> </w:t>
      </w:r>
      <w:r w:rsidRPr="005A5498">
        <w:rPr>
          <w:rFonts w:ascii="Century Gothic" w:hAnsi="Century Gothic"/>
          <w:sz w:val="20"/>
          <w:szCs w:val="20"/>
        </w:rPr>
        <w:t xml:space="preserve">The view is not guaranteed (park or sea view), it is upon availability. </w:t>
      </w:r>
      <w:r w:rsidRPr="005A5498">
        <w:rPr>
          <w:rFonts w:ascii="Century Gothic" w:hAnsi="Century Gothic"/>
          <w:sz w:val="20"/>
          <w:szCs w:val="20"/>
          <w:lang w:val="bg-BG"/>
        </w:rPr>
        <w:t xml:space="preserve">About </w:t>
      </w:r>
      <w:r w:rsidRPr="005A5498">
        <w:rPr>
          <w:rFonts w:ascii="Century Gothic" w:hAnsi="Century Gothic"/>
          <w:sz w:val="20"/>
          <w:szCs w:val="20"/>
        </w:rPr>
        <w:t>3</w:t>
      </w:r>
      <w:r w:rsidRPr="005A5498">
        <w:rPr>
          <w:rFonts w:ascii="Century Gothic" w:hAnsi="Century Gothic"/>
          <w:sz w:val="20"/>
          <w:szCs w:val="20"/>
          <w:lang w:val="bg-BG"/>
        </w:rPr>
        <w:t>0</w:t>
      </w:r>
      <w:r w:rsidRPr="005A5498">
        <w:rPr>
          <w:rFonts w:ascii="Century Gothic" w:hAnsi="Century Gothic"/>
          <w:sz w:val="20"/>
          <w:szCs w:val="20"/>
        </w:rPr>
        <w:t>-35</w:t>
      </w:r>
      <w:r w:rsidRPr="005A5498">
        <w:rPr>
          <w:rFonts w:ascii="Century Gothic" w:hAnsi="Century Gothic"/>
          <w:sz w:val="20"/>
          <w:szCs w:val="20"/>
          <w:lang w:val="bg-BG"/>
        </w:rPr>
        <w:t xml:space="preserve"> sq.m. </w:t>
      </w:r>
      <w:r w:rsidRPr="005A5498">
        <w:rPr>
          <w:rFonts w:ascii="Century Gothic" w:hAnsi="Century Gothic"/>
          <w:sz w:val="20"/>
          <w:szCs w:val="20"/>
        </w:rPr>
        <w:t>Some</w:t>
      </w:r>
      <w:r w:rsidRPr="005A5498">
        <w:rPr>
          <w:rFonts w:ascii="Century Gothic" w:hAnsi="Century Gothic"/>
          <w:sz w:val="20"/>
          <w:szCs w:val="20"/>
          <w:lang w:val="bg-BG"/>
        </w:rPr>
        <w:t xml:space="preserve"> rooms </w:t>
      </w:r>
      <w:r w:rsidR="00A03A84">
        <w:rPr>
          <w:rFonts w:ascii="Century Gothic" w:hAnsi="Century Gothic"/>
          <w:sz w:val="20"/>
          <w:szCs w:val="20"/>
        </w:rPr>
        <w:t>of this</w:t>
      </w:r>
      <w:r w:rsidRPr="005A5498">
        <w:rPr>
          <w:rFonts w:ascii="Century Gothic" w:hAnsi="Century Gothic"/>
          <w:sz w:val="20"/>
          <w:szCs w:val="20"/>
        </w:rPr>
        <w:t xml:space="preserve"> type have</w:t>
      </w:r>
      <w:r w:rsidRPr="005A5498">
        <w:rPr>
          <w:rFonts w:ascii="Century Gothic" w:hAnsi="Century Gothic"/>
          <w:sz w:val="20"/>
          <w:szCs w:val="20"/>
          <w:lang w:val="bg-BG"/>
        </w:rPr>
        <w:t xml:space="preserve"> 2 single beds</w:t>
      </w:r>
      <w:r w:rsidR="00FD4BDE">
        <w:rPr>
          <w:rFonts w:ascii="Century Gothic" w:hAnsi="Century Gothic"/>
          <w:sz w:val="20"/>
          <w:szCs w:val="20"/>
          <w:lang w:val="bg-BG"/>
        </w:rPr>
        <w:t xml:space="preserve"> only</w:t>
      </w:r>
      <w:r w:rsidRPr="005A5498">
        <w:rPr>
          <w:rFonts w:ascii="Century Gothic" w:hAnsi="Century Gothic"/>
          <w:sz w:val="20"/>
          <w:szCs w:val="20"/>
        </w:rPr>
        <w:t>, others – one double and one single bed</w:t>
      </w:r>
      <w:r w:rsidRPr="005A5498">
        <w:rPr>
          <w:rFonts w:ascii="Century Gothic" w:hAnsi="Century Gothic"/>
          <w:sz w:val="20"/>
          <w:szCs w:val="20"/>
          <w:lang w:val="bg-BG"/>
        </w:rPr>
        <w:t>.</w:t>
      </w:r>
      <w:r w:rsidRPr="005A5498">
        <w:rPr>
          <w:rFonts w:ascii="Century Gothic" w:hAnsi="Century Gothic"/>
          <w:sz w:val="20"/>
          <w:szCs w:val="20"/>
        </w:rPr>
        <w:t xml:space="preserve"> There is </w:t>
      </w:r>
      <w:r w:rsidRPr="005A5498">
        <w:rPr>
          <w:rFonts w:ascii="Century Gothic" w:hAnsi="Century Gothic"/>
          <w:sz w:val="20"/>
          <w:szCs w:val="20"/>
          <w:lang w:val="bg-BG"/>
        </w:rPr>
        <w:t xml:space="preserve">air conditioning, direct dial telephone, </w:t>
      </w:r>
      <w:r w:rsidRPr="005A5498">
        <w:rPr>
          <w:rFonts w:ascii="Century Gothic" w:hAnsi="Century Gothic"/>
          <w:sz w:val="20"/>
          <w:szCs w:val="20"/>
        </w:rPr>
        <w:t xml:space="preserve">32’ LCD </w:t>
      </w:r>
      <w:r w:rsidRPr="005A5498">
        <w:rPr>
          <w:rFonts w:ascii="Century Gothic" w:hAnsi="Century Gothic"/>
          <w:sz w:val="20"/>
          <w:szCs w:val="20"/>
          <w:lang w:val="bg-BG"/>
        </w:rPr>
        <w:t>TV, cable TV, mini bar, coffee ma</w:t>
      </w:r>
      <w:r w:rsidR="00F36AFA">
        <w:rPr>
          <w:rFonts w:ascii="Century Gothic" w:hAnsi="Century Gothic"/>
          <w:sz w:val="20"/>
          <w:szCs w:val="20"/>
          <w:lang w:val="bg-BG"/>
        </w:rPr>
        <w:t>c</w:t>
      </w:r>
      <w:r w:rsidRPr="005A5498">
        <w:rPr>
          <w:rFonts w:ascii="Century Gothic" w:hAnsi="Century Gothic"/>
          <w:sz w:val="20"/>
          <w:szCs w:val="20"/>
          <w:lang w:val="bg-BG"/>
        </w:rPr>
        <w:t xml:space="preserve">hine, safe, bathroom with bathtub or shower, hairdryer and mirror, </w:t>
      </w:r>
      <w:r w:rsidR="00F36AFA">
        <w:rPr>
          <w:rFonts w:ascii="Century Gothic" w:hAnsi="Century Gothic"/>
          <w:sz w:val="20"/>
          <w:szCs w:val="20"/>
          <w:lang w:val="bg-BG"/>
        </w:rPr>
        <w:t xml:space="preserve">and </w:t>
      </w:r>
      <w:r w:rsidRPr="005A5498">
        <w:rPr>
          <w:rFonts w:ascii="Century Gothic" w:hAnsi="Century Gothic"/>
          <w:sz w:val="20"/>
          <w:szCs w:val="20"/>
          <w:lang w:val="bg-BG"/>
        </w:rPr>
        <w:t xml:space="preserve">Wi-Fi. </w:t>
      </w:r>
    </w:p>
    <w:p w14:paraId="5D0C1F26" w14:textId="77777777" w:rsidR="005A5498" w:rsidRDefault="005A5498" w:rsidP="005A5498">
      <w:pPr>
        <w:ind w:left="-360"/>
        <w:rPr>
          <w:rFonts w:ascii="Century Gothic" w:hAnsi="Century Gothic"/>
          <w:sz w:val="20"/>
          <w:szCs w:val="20"/>
        </w:rPr>
      </w:pPr>
      <w:r w:rsidRPr="005A5498">
        <w:rPr>
          <w:rFonts w:ascii="Century Gothic" w:hAnsi="Century Gothic"/>
          <w:sz w:val="20"/>
          <w:szCs w:val="20"/>
          <w:lang w:val="bg-BG"/>
        </w:rPr>
        <w:t xml:space="preserve">Maximum occupancy </w:t>
      </w:r>
      <w:r w:rsidRPr="005A5498">
        <w:rPr>
          <w:rFonts w:ascii="Century Gothic" w:hAnsi="Century Gothic"/>
          <w:sz w:val="20"/>
          <w:szCs w:val="20"/>
        </w:rPr>
        <w:t>is</w:t>
      </w:r>
      <w:r w:rsidRPr="005A5498">
        <w:rPr>
          <w:rFonts w:ascii="Century Gothic" w:hAnsi="Century Gothic"/>
          <w:sz w:val="20"/>
          <w:szCs w:val="20"/>
          <w:lang w:val="bg-BG"/>
        </w:rPr>
        <w:t xml:space="preserve"> </w:t>
      </w:r>
      <w:r w:rsidRPr="005A5498">
        <w:rPr>
          <w:rFonts w:ascii="Century Gothic" w:hAnsi="Century Gothic"/>
          <w:sz w:val="20"/>
          <w:szCs w:val="20"/>
        </w:rPr>
        <w:t>2</w:t>
      </w:r>
      <w:r w:rsidRPr="005A5498">
        <w:rPr>
          <w:rFonts w:ascii="Century Gothic" w:hAnsi="Century Gothic"/>
          <w:sz w:val="20"/>
          <w:szCs w:val="20"/>
          <w:lang w:val="bg-BG"/>
        </w:rPr>
        <w:t xml:space="preserve"> adults</w:t>
      </w:r>
      <w:r w:rsidRPr="005A5498">
        <w:rPr>
          <w:rFonts w:ascii="Century Gothic" w:hAnsi="Century Gothic"/>
          <w:sz w:val="20"/>
          <w:szCs w:val="20"/>
        </w:rPr>
        <w:t xml:space="preserve"> +1 child</w:t>
      </w:r>
    </w:p>
    <w:p w14:paraId="1CC263EF" w14:textId="77777777" w:rsidR="00032029" w:rsidRPr="005A5498" w:rsidRDefault="00032029" w:rsidP="005A5498">
      <w:pPr>
        <w:ind w:left="-360"/>
        <w:rPr>
          <w:rFonts w:ascii="Century Gothic" w:hAnsi="Century Gothic"/>
          <w:sz w:val="20"/>
          <w:szCs w:val="20"/>
        </w:rPr>
      </w:pPr>
    </w:p>
    <w:p w14:paraId="3513CF3E" w14:textId="6636095C" w:rsidR="005A5498" w:rsidRPr="005A5498" w:rsidRDefault="005A5498" w:rsidP="005A5498">
      <w:pPr>
        <w:ind w:left="-360"/>
        <w:rPr>
          <w:rFonts w:ascii="Century Gothic" w:hAnsi="Century Gothic"/>
          <w:sz w:val="20"/>
          <w:szCs w:val="20"/>
          <w:u w:val="single"/>
          <w:lang w:val="x-none"/>
        </w:rPr>
      </w:pPr>
      <w:r w:rsidRPr="005A5498">
        <w:rPr>
          <w:rFonts w:ascii="Century Gothic" w:hAnsi="Century Gothic"/>
          <w:b/>
          <w:sz w:val="20"/>
          <w:szCs w:val="20"/>
          <w:u w:val="single"/>
          <w:lang w:val="x-none"/>
        </w:rPr>
        <w:t>DBL 2+</w:t>
      </w:r>
      <w:r w:rsidR="008E69A0">
        <w:rPr>
          <w:rFonts w:ascii="Century Gothic" w:hAnsi="Century Gothic"/>
          <w:b/>
          <w:sz w:val="20"/>
          <w:szCs w:val="20"/>
          <w:u w:val="single"/>
          <w:lang w:val="x-none"/>
        </w:rPr>
        <w:t>1/ 2+2 / 3+0</w:t>
      </w:r>
      <w:r w:rsidRPr="005A5498">
        <w:rPr>
          <w:rFonts w:ascii="Century Gothic" w:hAnsi="Century Gothic"/>
          <w:b/>
          <w:sz w:val="20"/>
          <w:szCs w:val="20"/>
          <w:u w:val="single"/>
          <w:lang w:val="x-none"/>
        </w:rPr>
        <w:t xml:space="preserve"> </w:t>
      </w:r>
      <w:r w:rsidR="00B34642">
        <w:rPr>
          <w:rFonts w:ascii="Century Gothic" w:hAnsi="Century Gothic"/>
          <w:b/>
          <w:sz w:val="20"/>
          <w:szCs w:val="20"/>
          <w:u w:val="single"/>
          <w:lang w:val="x-none"/>
        </w:rPr>
        <w:t xml:space="preserve">/ 3+1 </w:t>
      </w:r>
      <w:r w:rsidRPr="005A5498">
        <w:rPr>
          <w:rFonts w:ascii="Century Gothic" w:hAnsi="Century Gothic"/>
          <w:b/>
          <w:sz w:val="20"/>
          <w:szCs w:val="20"/>
          <w:u w:val="single"/>
        </w:rPr>
        <w:t>DELUXE SEA</w:t>
      </w:r>
      <w:r w:rsidRPr="005A5498">
        <w:rPr>
          <w:rFonts w:ascii="Century Gothic" w:hAnsi="Century Gothic"/>
          <w:b/>
          <w:sz w:val="20"/>
          <w:szCs w:val="20"/>
          <w:u w:val="single"/>
          <w:lang w:val="x-none"/>
        </w:rPr>
        <w:t>:</w:t>
      </w:r>
      <w:r w:rsidRPr="005A5498">
        <w:rPr>
          <w:rFonts w:ascii="Century Gothic" w:hAnsi="Century Gothic"/>
          <w:sz w:val="20"/>
          <w:szCs w:val="20"/>
          <w:u w:val="single"/>
          <w:lang w:val="x-none"/>
        </w:rPr>
        <w:t xml:space="preserve"> </w:t>
      </w:r>
    </w:p>
    <w:p w14:paraId="54026094" w14:textId="5515077A" w:rsidR="005A5498" w:rsidRPr="005A5498" w:rsidRDefault="005A5498" w:rsidP="005A5498">
      <w:pPr>
        <w:ind w:left="-360"/>
        <w:rPr>
          <w:rFonts w:ascii="Century Gothic" w:hAnsi="Century Gothic"/>
          <w:sz w:val="20"/>
          <w:szCs w:val="20"/>
          <w:lang w:val="bg-BG"/>
        </w:rPr>
      </w:pPr>
      <w:r w:rsidRPr="005A5498">
        <w:rPr>
          <w:rFonts w:ascii="Century Gothic" w:hAnsi="Century Gothic"/>
          <w:sz w:val="20"/>
          <w:szCs w:val="20"/>
        </w:rPr>
        <w:t xml:space="preserve">Sea view </w:t>
      </w:r>
      <w:r w:rsidRPr="005A5498">
        <w:rPr>
          <w:rFonts w:ascii="Century Gothic" w:hAnsi="Century Gothic"/>
          <w:b/>
          <w:sz w:val="20"/>
          <w:szCs w:val="20"/>
        </w:rPr>
        <w:t>without balcony</w:t>
      </w:r>
      <w:r w:rsidRPr="005A5498">
        <w:rPr>
          <w:rFonts w:ascii="Century Gothic" w:hAnsi="Century Gothic"/>
          <w:sz w:val="20"/>
          <w:szCs w:val="20"/>
        </w:rPr>
        <w:t xml:space="preserve">. </w:t>
      </w:r>
      <w:r w:rsidRPr="005A5498">
        <w:rPr>
          <w:rFonts w:ascii="Century Gothic" w:hAnsi="Century Gothic"/>
          <w:sz w:val="20"/>
          <w:szCs w:val="20"/>
          <w:lang w:val="bg-BG"/>
        </w:rPr>
        <w:t xml:space="preserve">About </w:t>
      </w:r>
      <w:r w:rsidRPr="005A5498">
        <w:rPr>
          <w:rFonts w:ascii="Century Gothic" w:hAnsi="Century Gothic"/>
          <w:sz w:val="20"/>
          <w:szCs w:val="20"/>
        </w:rPr>
        <w:t>35-40</w:t>
      </w:r>
      <w:r w:rsidRPr="005A5498">
        <w:rPr>
          <w:rFonts w:ascii="Century Gothic" w:hAnsi="Century Gothic"/>
          <w:sz w:val="20"/>
          <w:szCs w:val="20"/>
          <w:lang w:val="bg-BG"/>
        </w:rPr>
        <w:t xml:space="preserve"> sq.m. </w:t>
      </w:r>
      <w:r w:rsidRPr="005A5498">
        <w:rPr>
          <w:rFonts w:ascii="Century Gothic" w:hAnsi="Century Gothic"/>
          <w:sz w:val="20"/>
          <w:szCs w:val="20"/>
        </w:rPr>
        <w:t>All</w:t>
      </w:r>
      <w:r w:rsidRPr="005A5498">
        <w:rPr>
          <w:rFonts w:ascii="Century Gothic" w:hAnsi="Century Gothic"/>
          <w:sz w:val="20"/>
          <w:szCs w:val="20"/>
          <w:lang w:val="bg-BG"/>
        </w:rPr>
        <w:t xml:space="preserve"> rooms </w:t>
      </w:r>
      <w:r w:rsidR="00F36AFA">
        <w:rPr>
          <w:rFonts w:ascii="Century Gothic" w:hAnsi="Century Gothic"/>
          <w:sz w:val="20"/>
          <w:szCs w:val="20"/>
        </w:rPr>
        <w:t>of</w:t>
      </w:r>
      <w:r w:rsidRPr="005A5498">
        <w:rPr>
          <w:rFonts w:ascii="Century Gothic" w:hAnsi="Century Gothic"/>
          <w:sz w:val="20"/>
          <w:szCs w:val="20"/>
        </w:rPr>
        <w:t xml:space="preserve"> this type have</w:t>
      </w:r>
      <w:r w:rsidRPr="005A5498">
        <w:rPr>
          <w:rFonts w:ascii="Century Gothic" w:hAnsi="Century Gothic"/>
          <w:sz w:val="20"/>
          <w:szCs w:val="20"/>
          <w:lang w:val="bg-BG"/>
        </w:rPr>
        <w:t xml:space="preserve"> </w:t>
      </w:r>
      <w:r w:rsidRPr="005A5498">
        <w:rPr>
          <w:rFonts w:ascii="Century Gothic" w:hAnsi="Century Gothic"/>
          <w:sz w:val="20"/>
          <w:szCs w:val="20"/>
        </w:rPr>
        <w:t>one double and one single bed</w:t>
      </w:r>
      <w:r w:rsidRPr="005A5498">
        <w:rPr>
          <w:rFonts w:ascii="Century Gothic" w:hAnsi="Century Gothic"/>
          <w:sz w:val="20"/>
          <w:szCs w:val="20"/>
          <w:lang w:val="bg-BG"/>
        </w:rPr>
        <w:t>.</w:t>
      </w:r>
      <w:r w:rsidRPr="005A5498">
        <w:rPr>
          <w:rFonts w:ascii="Century Gothic" w:hAnsi="Century Gothic"/>
          <w:sz w:val="20"/>
          <w:szCs w:val="20"/>
        </w:rPr>
        <w:t xml:space="preserve"> There is </w:t>
      </w:r>
      <w:r w:rsidRPr="005A5498">
        <w:rPr>
          <w:rFonts w:ascii="Century Gothic" w:hAnsi="Century Gothic"/>
          <w:sz w:val="20"/>
          <w:szCs w:val="20"/>
          <w:lang w:val="bg-BG"/>
        </w:rPr>
        <w:t xml:space="preserve">air conditioning, direct dial telephone, </w:t>
      </w:r>
      <w:r w:rsidRPr="005A5498">
        <w:rPr>
          <w:rFonts w:ascii="Century Gothic" w:hAnsi="Century Gothic"/>
          <w:sz w:val="20"/>
          <w:szCs w:val="20"/>
        </w:rPr>
        <w:t xml:space="preserve">32’ LCD </w:t>
      </w:r>
      <w:r w:rsidRPr="005A5498">
        <w:rPr>
          <w:rFonts w:ascii="Century Gothic" w:hAnsi="Century Gothic"/>
          <w:sz w:val="20"/>
          <w:szCs w:val="20"/>
          <w:lang w:val="bg-BG"/>
        </w:rPr>
        <w:t>TV, cable TV, mini bar, coffee ma</w:t>
      </w:r>
      <w:r w:rsidR="00F36AFA">
        <w:rPr>
          <w:rFonts w:ascii="Century Gothic" w:hAnsi="Century Gothic"/>
          <w:sz w:val="20"/>
          <w:szCs w:val="20"/>
          <w:lang w:val="bg-BG"/>
        </w:rPr>
        <w:t>c</w:t>
      </w:r>
      <w:r w:rsidRPr="005A5498">
        <w:rPr>
          <w:rFonts w:ascii="Century Gothic" w:hAnsi="Century Gothic"/>
          <w:sz w:val="20"/>
          <w:szCs w:val="20"/>
          <w:lang w:val="bg-BG"/>
        </w:rPr>
        <w:t xml:space="preserve">hine, safe, bathroom with bathtub or shower, hairdryer and mirror, </w:t>
      </w:r>
      <w:r w:rsidR="00F36AFA">
        <w:rPr>
          <w:rFonts w:ascii="Century Gothic" w:hAnsi="Century Gothic"/>
          <w:sz w:val="20"/>
          <w:szCs w:val="20"/>
          <w:lang w:val="bg-BG"/>
        </w:rPr>
        <w:t xml:space="preserve">and </w:t>
      </w:r>
      <w:r w:rsidRPr="005A5498">
        <w:rPr>
          <w:rFonts w:ascii="Century Gothic" w:hAnsi="Century Gothic"/>
          <w:sz w:val="20"/>
          <w:szCs w:val="20"/>
          <w:lang w:val="bg-BG"/>
        </w:rPr>
        <w:t xml:space="preserve">Wi-Fi. </w:t>
      </w:r>
    </w:p>
    <w:p w14:paraId="7A3FEC8C" w14:textId="77777777" w:rsidR="005A5498" w:rsidRPr="005A5498" w:rsidRDefault="005A5498" w:rsidP="005A5498">
      <w:pPr>
        <w:ind w:left="-360"/>
        <w:rPr>
          <w:rFonts w:ascii="Century Gothic" w:hAnsi="Century Gothic"/>
          <w:sz w:val="20"/>
          <w:szCs w:val="20"/>
        </w:rPr>
      </w:pPr>
      <w:r w:rsidRPr="005A5498">
        <w:rPr>
          <w:rFonts w:ascii="Century Gothic" w:hAnsi="Century Gothic"/>
          <w:sz w:val="20"/>
          <w:szCs w:val="20"/>
          <w:lang w:val="bg-BG"/>
        </w:rPr>
        <w:t xml:space="preserve">Maximum occupancy </w:t>
      </w:r>
      <w:r w:rsidRPr="005A5498">
        <w:rPr>
          <w:rFonts w:ascii="Century Gothic" w:hAnsi="Century Gothic"/>
          <w:sz w:val="20"/>
          <w:szCs w:val="20"/>
        </w:rPr>
        <w:t>is</w:t>
      </w:r>
      <w:r w:rsidRPr="005A5498">
        <w:rPr>
          <w:rFonts w:ascii="Century Gothic" w:hAnsi="Century Gothic"/>
          <w:sz w:val="20"/>
          <w:szCs w:val="20"/>
          <w:lang w:val="bg-BG"/>
        </w:rPr>
        <w:t xml:space="preserve"> </w:t>
      </w:r>
      <w:r w:rsidRPr="005A5498">
        <w:rPr>
          <w:rFonts w:ascii="Century Gothic" w:hAnsi="Century Gothic"/>
          <w:sz w:val="20"/>
          <w:szCs w:val="20"/>
        </w:rPr>
        <w:t>3</w:t>
      </w:r>
      <w:r w:rsidRPr="005A5498">
        <w:rPr>
          <w:rFonts w:ascii="Century Gothic" w:hAnsi="Century Gothic"/>
          <w:sz w:val="20"/>
          <w:szCs w:val="20"/>
          <w:lang w:val="bg-BG"/>
        </w:rPr>
        <w:t xml:space="preserve"> adults</w:t>
      </w:r>
      <w:r w:rsidRPr="005A5498">
        <w:rPr>
          <w:rFonts w:ascii="Century Gothic" w:hAnsi="Century Gothic"/>
          <w:sz w:val="20"/>
          <w:szCs w:val="20"/>
        </w:rPr>
        <w:t xml:space="preserve"> +1 child</w:t>
      </w:r>
    </w:p>
    <w:p w14:paraId="0162AE73" w14:textId="76E387B2" w:rsidR="005A5498" w:rsidRPr="005A5498" w:rsidRDefault="005A5498" w:rsidP="005A5498">
      <w:pPr>
        <w:ind w:left="-360"/>
        <w:rPr>
          <w:rFonts w:ascii="Century Gothic" w:hAnsi="Century Gothic"/>
          <w:sz w:val="20"/>
          <w:szCs w:val="20"/>
          <w:lang w:val="bg-BG"/>
        </w:rPr>
      </w:pPr>
      <w:r w:rsidRPr="005A5498">
        <w:rPr>
          <w:rFonts w:ascii="Century Gothic" w:hAnsi="Century Gothic"/>
          <w:sz w:val="20"/>
          <w:szCs w:val="20"/>
          <w:lang w:val="bg-BG"/>
        </w:rPr>
        <w:br/>
      </w:r>
      <w:r w:rsidRPr="005A5498">
        <w:rPr>
          <w:rFonts w:ascii="Century Gothic" w:hAnsi="Century Gothic"/>
          <w:b/>
          <w:sz w:val="20"/>
          <w:szCs w:val="20"/>
          <w:u w:val="single"/>
          <w:lang w:val="bg-BG"/>
        </w:rPr>
        <w:t>DBL 2+1</w:t>
      </w:r>
      <w:r w:rsidR="008E69A0">
        <w:rPr>
          <w:rFonts w:ascii="Century Gothic" w:hAnsi="Century Gothic"/>
          <w:b/>
          <w:sz w:val="20"/>
          <w:szCs w:val="20"/>
          <w:u w:val="single"/>
          <w:lang w:val="bg-BG"/>
        </w:rPr>
        <w:t>/ 2+2</w:t>
      </w:r>
      <w:r w:rsidRPr="005A5498">
        <w:rPr>
          <w:rFonts w:ascii="Century Gothic" w:hAnsi="Century Gothic"/>
          <w:b/>
          <w:sz w:val="20"/>
          <w:szCs w:val="20"/>
          <w:u w:val="single"/>
        </w:rPr>
        <w:t xml:space="preserve"> </w:t>
      </w:r>
      <w:r w:rsidR="00B34642">
        <w:rPr>
          <w:rFonts w:ascii="Century Gothic" w:hAnsi="Century Gothic"/>
          <w:b/>
          <w:sz w:val="20"/>
          <w:szCs w:val="20"/>
          <w:u w:val="single"/>
        </w:rPr>
        <w:t xml:space="preserve">/ 3+0 </w:t>
      </w:r>
      <w:r w:rsidRPr="005A5498">
        <w:rPr>
          <w:rFonts w:ascii="Century Gothic" w:hAnsi="Century Gothic"/>
          <w:b/>
          <w:sz w:val="20"/>
          <w:szCs w:val="20"/>
          <w:u w:val="single"/>
        </w:rPr>
        <w:t>SUPERIOR</w:t>
      </w:r>
      <w:r w:rsidR="008E69A0">
        <w:rPr>
          <w:rFonts w:ascii="Century Gothic" w:hAnsi="Century Gothic"/>
          <w:b/>
          <w:sz w:val="20"/>
          <w:szCs w:val="20"/>
          <w:u w:val="single"/>
        </w:rPr>
        <w:t xml:space="preserve"> PARK</w:t>
      </w:r>
      <w:r w:rsidRPr="005A5498">
        <w:rPr>
          <w:rFonts w:ascii="Century Gothic" w:hAnsi="Century Gothic"/>
          <w:b/>
          <w:sz w:val="20"/>
          <w:szCs w:val="20"/>
          <w:lang w:val="bg-BG"/>
        </w:rPr>
        <w:t>:</w:t>
      </w:r>
      <w:r w:rsidRPr="005A5498">
        <w:rPr>
          <w:rFonts w:ascii="Century Gothic" w:hAnsi="Century Gothic"/>
          <w:sz w:val="20"/>
          <w:szCs w:val="20"/>
          <w:lang w:val="bg-BG"/>
        </w:rPr>
        <w:t xml:space="preserve"> </w:t>
      </w:r>
    </w:p>
    <w:p w14:paraId="41CB215B" w14:textId="33DE535C" w:rsidR="005A5498" w:rsidRPr="005A5498" w:rsidRDefault="005A5498" w:rsidP="005A5498">
      <w:pPr>
        <w:ind w:left="-360"/>
        <w:rPr>
          <w:rFonts w:ascii="Century Gothic" w:hAnsi="Century Gothic"/>
          <w:sz w:val="20"/>
          <w:szCs w:val="20"/>
        </w:rPr>
      </w:pPr>
      <w:r w:rsidRPr="005A5498">
        <w:rPr>
          <w:rFonts w:ascii="Century Gothic" w:hAnsi="Century Gothic"/>
          <w:sz w:val="20"/>
          <w:szCs w:val="20"/>
        </w:rPr>
        <w:t xml:space="preserve">Park view. </w:t>
      </w:r>
      <w:r w:rsidRPr="005A5498">
        <w:rPr>
          <w:rFonts w:ascii="Century Gothic" w:hAnsi="Century Gothic"/>
          <w:sz w:val="20"/>
          <w:szCs w:val="20"/>
          <w:lang w:val="bg-BG"/>
        </w:rPr>
        <w:t xml:space="preserve">About </w:t>
      </w:r>
      <w:r w:rsidRPr="005A5498">
        <w:rPr>
          <w:rFonts w:ascii="Century Gothic" w:hAnsi="Century Gothic"/>
          <w:sz w:val="20"/>
          <w:szCs w:val="20"/>
        </w:rPr>
        <w:t>35-40</w:t>
      </w:r>
      <w:r w:rsidRPr="005A5498">
        <w:rPr>
          <w:rFonts w:ascii="Century Gothic" w:hAnsi="Century Gothic"/>
          <w:sz w:val="20"/>
          <w:szCs w:val="20"/>
          <w:lang w:val="bg-BG"/>
        </w:rPr>
        <w:t xml:space="preserve"> sq.m. </w:t>
      </w:r>
      <w:r w:rsidRPr="005A5498">
        <w:rPr>
          <w:rFonts w:ascii="Century Gothic" w:hAnsi="Century Gothic"/>
          <w:sz w:val="20"/>
          <w:szCs w:val="20"/>
        </w:rPr>
        <w:t>T</w:t>
      </w:r>
      <w:r w:rsidRPr="005A5498">
        <w:rPr>
          <w:rFonts w:ascii="Century Gothic" w:hAnsi="Century Gothic"/>
          <w:sz w:val="20"/>
          <w:szCs w:val="20"/>
          <w:lang w:val="bg-BG"/>
        </w:rPr>
        <w:t>hey have one double bed</w:t>
      </w:r>
      <w:r w:rsidRPr="005A5498">
        <w:rPr>
          <w:rFonts w:ascii="Century Gothic" w:hAnsi="Century Gothic"/>
          <w:sz w:val="20"/>
          <w:szCs w:val="20"/>
        </w:rPr>
        <w:t xml:space="preserve"> or 2 single beds. E</w:t>
      </w:r>
      <w:r w:rsidRPr="005A5498">
        <w:rPr>
          <w:rFonts w:ascii="Century Gothic" w:hAnsi="Century Gothic"/>
          <w:sz w:val="20"/>
          <w:szCs w:val="20"/>
          <w:lang w:val="bg-BG"/>
        </w:rPr>
        <w:t xml:space="preserve">xtra bed – extendible sofa. </w:t>
      </w:r>
      <w:r w:rsidRPr="005A5498">
        <w:rPr>
          <w:rFonts w:ascii="Century Gothic" w:hAnsi="Century Gothic"/>
          <w:sz w:val="20"/>
          <w:szCs w:val="20"/>
        </w:rPr>
        <w:t xml:space="preserve">They have balcony, 32’ LCD </w:t>
      </w:r>
      <w:r w:rsidRPr="005A5498">
        <w:rPr>
          <w:rFonts w:ascii="Century Gothic" w:hAnsi="Century Gothic"/>
          <w:sz w:val="20"/>
          <w:szCs w:val="20"/>
          <w:lang w:val="bg-BG"/>
        </w:rPr>
        <w:t>TV</w:t>
      </w:r>
      <w:r w:rsidRPr="005A5498">
        <w:rPr>
          <w:rFonts w:ascii="Century Gothic" w:hAnsi="Century Gothic"/>
          <w:sz w:val="20"/>
          <w:szCs w:val="20"/>
        </w:rPr>
        <w:t xml:space="preserve">, </w:t>
      </w:r>
      <w:r w:rsidRPr="005A5498">
        <w:rPr>
          <w:rFonts w:ascii="Century Gothic" w:hAnsi="Century Gothic"/>
          <w:sz w:val="20"/>
          <w:szCs w:val="20"/>
          <w:lang w:val="bg-BG"/>
        </w:rPr>
        <w:t>bathroom with bathtub or shower, hair dryer and mirror,</w:t>
      </w:r>
      <w:r w:rsidRPr="005A5498">
        <w:rPr>
          <w:rFonts w:ascii="Century Gothic" w:hAnsi="Century Gothic"/>
          <w:sz w:val="20"/>
          <w:szCs w:val="20"/>
        </w:rPr>
        <w:t xml:space="preserve"> bathrobe and slippers, </w:t>
      </w:r>
      <w:r w:rsidRPr="005A5498">
        <w:rPr>
          <w:rFonts w:ascii="Century Gothic" w:hAnsi="Century Gothic"/>
          <w:sz w:val="20"/>
          <w:szCs w:val="20"/>
          <w:lang w:val="bg-BG"/>
        </w:rPr>
        <w:t xml:space="preserve">air conditioning, direct dial telephone, </w:t>
      </w:r>
      <w:r w:rsidRPr="005A5498">
        <w:rPr>
          <w:rFonts w:ascii="Century Gothic" w:hAnsi="Century Gothic"/>
          <w:sz w:val="20"/>
          <w:szCs w:val="20"/>
        </w:rPr>
        <w:t xml:space="preserve">32’ LCD </w:t>
      </w:r>
      <w:r w:rsidRPr="005A5498">
        <w:rPr>
          <w:rFonts w:ascii="Century Gothic" w:hAnsi="Century Gothic"/>
          <w:sz w:val="20"/>
          <w:szCs w:val="20"/>
          <w:lang w:val="bg-BG"/>
        </w:rPr>
        <w:t>TV, cable TV, mini bar, coffee ma</w:t>
      </w:r>
      <w:r w:rsidR="00A03A84">
        <w:rPr>
          <w:rFonts w:ascii="Century Gothic" w:hAnsi="Century Gothic"/>
          <w:sz w:val="20"/>
          <w:szCs w:val="20"/>
          <w:lang w:val="bg-BG"/>
        </w:rPr>
        <w:t>c</w:t>
      </w:r>
      <w:r w:rsidRPr="005A5498">
        <w:rPr>
          <w:rFonts w:ascii="Century Gothic" w:hAnsi="Century Gothic"/>
          <w:sz w:val="20"/>
          <w:szCs w:val="20"/>
          <w:lang w:val="bg-BG"/>
        </w:rPr>
        <w:t>hine, safe</w:t>
      </w:r>
      <w:r w:rsidRPr="005A5498">
        <w:rPr>
          <w:rFonts w:ascii="Century Gothic" w:hAnsi="Century Gothic"/>
          <w:sz w:val="20"/>
          <w:szCs w:val="20"/>
        </w:rPr>
        <w:t>,</w:t>
      </w:r>
      <w:r w:rsidR="00F36AFA">
        <w:rPr>
          <w:rFonts w:ascii="Century Gothic" w:hAnsi="Century Gothic"/>
          <w:sz w:val="20"/>
          <w:szCs w:val="20"/>
        </w:rPr>
        <w:t xml:space="preserve"> and</w:t>
      </w:r>
      <w:r w:rsidRPr="005A5498">
        <w:rPr>
          <w:rFonts w:ascii="Century Gothic" w:hAnsi="Century Gothic"/>
          <w:sz w:val="20"/>
          <w:szCs w:val="20"/>
        </w:rPr>
        <w:t xml:space="preserve"> </w:t>
      </w:r>
      <w:r w:rsidR="00A03A84">
        <w:rPr>
          <w:rFonts w:ascii="Century Gothic" w:hAnsi="Century Gothic"/>
          <w:sz w:val="20"/>
          <w:szCs w:val="20"/>
        </w:rPr>
        <w:t>W</w:t>
      </w:r>
      <w:r w:rsidRPr="005A5498">
        <w:rPr>
          <w:rFonts w:ascii="Century Gothic" w:hAnsi="Century Gothic"/>
          <w:sz w:val="20"/>
          <w:szCs w:val="20"/>
        </w:rPr>
        <w:t>i-</w:t>
      </w:r>
      <w:r w:rsidR="00A03A84">
        <w:rPr>
          <w:rFonts w:ascii="Century Gothic" w:hAnsi="Century Gothic"/>
          <w:sz w:val="20"/>
          <w:szCs w:val="20"/>
        </w:rPr>
        <w:t>F</w:t>
      </w:r>
      <w:r w:rsidRPr="005A5498">
        <w:rPr>
          <w:rFonts w:ascii="Century Gothic" w:hAnsi="Century Gothic"/>
          <w:sz w:val="20"/>
          <w:szCs w:val="20"/>
        </w:rPr>
        <w:t xml:space="preserve">i. </w:t>
      </w:r>
    </w:p>
    <w:p w14:paraId="28CB8703" w14:textId="77777777" w:rsidR="005A5498" w:rsidRPr="005A5498" w:rsidRDefault="005A5498" w:rsidP="005A5498">
      <w:pPr>
        <w:ind w:left="-360"/>
        <w:rPr>
          <w:rFonts w:ascii="Century Gothic" w:hAnsi="Century Gothic"/>
          <w:sz w:val="20"/>
          <w:szCs w:val="20"/>
        </w:rPr>
      </w:pPr>
      <w:r w:rsidRPr="005A5498">
        <w:rPr>
          <w:rFonts w:ascii="Century Gothic" w:hAnsi="Century Gothic"/>
          <w:sz w:val="20"/>
          <w:szCs w:val="20"/>
          <w:lang w:val="bg-BG"/>
        </w:rPr>
        <w:t xml:space="preserve">Maximum occupancy – </w:t>
      </w:r>
      <w:r w:rsidRPr="005A5498">
        <w:rPr>
          <w:rFonts w:ascii="Century Gothic" w:hAnsi="Century Gothic"/>
          <w:sz w:val="20"/>
          <w:szCs w:val="20"/>
        </w:rPr>
        <w:t>3</w:t>
      </w:r>
      <w:r w:rsidRPr="005A5498">
        <w:rPr>
          <w:rFonts w:ascii="Century Gothic" w:hAnsi="Century Gothic"/>
          <w:sz w:val="20"/>
          <w:szCs w:val="20"/>
          <w:lang w:val="bg-BG"/>
        </w:rPr>
        <w:t xml:space="preserve"> adults</w:t>
      </w:r>
      <w:r w:rsidRPr="005A5498">
        <w:rPr>
          <w:rFonts w:ascii="Century Gothic" w:hAnsi="Century Gothic"/>
          <w:sz w:val="20"/>
          <w:szCs w:val="20"/>
        </w:rPr>
        <w:t>.</w:t>
      </w:r>
    </w:p>
    <w:p w14:paraId="23075310" w14:textId="4E0E66D4" w:rsidR="005A5498" w:rsidRPr="005A5498" w:rsidRDefault="005A5498" w:rsidP="005A5498">
      <w:pPr>
        <w:ind w:left="-360"/>
        <w:rPr>
          <w:rFonts w:ascii="Century Gothic" w:hAnsi="Century Gothic"/>
          <w:sz w:val="20"/>
          <w:szCs w:val="20"/>
          <w:lang w:val="bg-BG"/>
        </w:rPr>
      </w:pPr>
      <w:r w:rsidRPr="005A5498">
        <w:rPr>
          <w:rFonts w:ascii="Century Gothic" w:hAnsi="Century Gothic"/>
          <w:sz w:val="20"/>
          <w:szCs w:val="20"/>
        </w:rPr>
        <w:br/>
      </w:r>
      <w:r w:rsidRPr="005A5498">
        <w:rPr>
          <w:rFonts w:ascii="Century Gothic" w:hAnsi="Century Gothic"/>
          <w:b/>
          <w:sz w:val="20"/>
          <w:szCs w:val="20"/>
          <w:u w:val="single"/>
          <w:lang w:val="bg-BG"/>
        </w:rPr>
        <w:t>DBL 2</w:t>
      </w:r>
      <w:r w:rsidR="008E69A0">
        <w:rPr>
          <w:rFonts w:ascii="Century Gothic" w:hAnsi="Century Gothic"/>
          <w:b/>
          <w:sz w:val="20"/>
          <w:szCs w:val="20"/>
          <w:u w:val="single"/>
          <w:lang w:val="bg-BG"/>
        </w:rPr>
        <w:t>+0 / 2+1 / 3+0</w:t>
      </w:r>
      <w:r w:rsidRPr="005A5498">
        <w:rPr>
          <w:rFonts w:ascii="Century Gothic" w:hAnsi="Century Gothic"/>
          <w:b/>
          <w:sz w:val="20"/>
          <w:szCs w:val="20"/>
          <w:u w:val="single"/>
          <w:lang w:val="bg-BG"/>
        </w:rPr>
        <w:t xml:space="preserve"> SUPERIOR SEA</w:t>
      </w:r>
      <w:r w:rsidRPr="005A5498">
        <w:rPr>
          <w:rFonts w:ascii="Century Gothic" w:hAnsi="Century Gothic"/>
          <w:b/>
          <w:sz w:val="20"/>
          <w:szCs w:val="20"/>
          <w:lang w:val="bg-BG"/>
        </w:rPr>
        <w:t>:</w:t>
      </w:r>
      <w:r w:rsidRPr="005A5498">
        <w:rPr>
          <w:rFonts w:ascii="Century Gothic" w:hAnsi="Century Gothic"/>
          <w:sz w:val="20"/>
          <w:szCs w:val="20"/>
          <w:lang w:val="bg-BG"/>
        </w:rPr>
        <w:t xml:space="preserve"> </w:t>
      </w:r>
    </w:p>
    <w:p w14:paraId="6B0A3F89" w14:textId="4E627FE1" w:rsidR="005A5498" w:rsidRPr="005A5498" w:rsidRDefault="005A5498" w:rsidP="005A5498">
      <w:pPr>
        <w:ind w:left="-360"/>
        <w:rPr>
          <w:rFonts w:ascii="Century Gothic" w:hAnsi="Century Gothic"/>
          <w:sz w:val="20"/>
          <w:szCs w:val="20"/>
          <w:lang w:val="bg-BG"/>
        </w:rPr>
      </w:pPr>
      <w:r w:rsidRPr="005A5498">
        <w:rPr>
          <w:rFonts w:ascii="Century Gothic" w:hAnsi="Century Gothic"/>
          <w:sz w:val="20"/>
          <w:szCs w:val="20"/>
          <w:lang w:val="bg-BG"/>
        </w:rPr>
        <w:t>About 30-35 sq.m. All rooms have a double bed or 2 single beds</w:t>
      </w:r>
      <w:r w:rsidRPr="005A5498">
        <w:rPr>
          <w:rFonts w:ascii="Century Gothic" w:hAnsi="Century Gothic"/>
          <w:sz w:val="20"/>
          <w:szCs w:val="20"/>
        </w:rPr>
        <w:t xml:space="preserve">. </w:t>
      </w:r>
      <w:r w:rsidRPr="005A5498">
        <w:rPr>
          <w:rFonts w:ascii="Century Gothic" w:hAnsi="Century Gothic"/>
          <w:sz w:val="20"/>
          <w:szCs w:val="20"/>
          <w:lang w:val="bg-BG"/>
        </w:rPr>
        <w:t xml:space="preserve">Extra bed – extendible sofa. </w:t>
      </w:r>
      <w:r w:rsidRPr="005A5498">
        <w:rPr>
          <w:rFonts w:ascii="Century Gothic" w:hAnsi="Century Gothic"/>
          <w:sz w:val="20"/>
          <w:szCs w:val="20"/>
        </w:rPr>
        <w:t xml:space="preserve">There is a </w:t>
      </w:r>
      <w:r w:rsidRPr="005A5498">
        <w:rPr>
          <w:rFonts w:ascii="Century Gothic" w:hAnsi="Century Gothic"/>
          <w:sz w:val="20"/>
          <w:szCs w:val="20"/>
          <w:lang w:val="bg-BG"/>
        </w:rPr>
        <w:t xml:space="preserve">balcony, air conditioning, direct dial telephone, </w:t>
      </w:r>
      <w:r w:rsidRPr="005A5498">
        <w:rPr>
          <w:rFonts w:ascii="Century Gothic" w:hAnsi="Century Gothic"/>
          <w:sz w:val="20"/>
          <w:szCs w:val="20"/>
        </w:rPr>
        <w:t xml:space="preserve">32’ LCD </w:t>
      </w:r>
      <w:r w:rsidRPr="005A5498">
        <w:rPr>
          <w:rFonts w:ascii="Century Gothic" w:hAnsi="Century Gothic"/>
          <w:sz w:val="20"/>
          <w:szCs w:val="20"/>
          <w:lang w:val="bg-BG"/>
        </w:rPr>
        <w:t>TV, cable TV, mini bar, coffee mashine, safe, bathroom with bathtub or shower, hairdryer and mirror, bathrobe</w:t>
      </w:r>
      <w:r w:rsidR="00A03A84">
        <w:rPr>
          <w:rFonts w:ascii="Century Gothic" w:hAnsi="Century Gothic"/>
          <w:sz w:val="20"/>
          <w:szCs w:val="20"/>
          <w:lang w:val="bg-BG"/>
        </w:rPr>
        <w:t>,</w:t>
      </w:r>
      <w:r w:rsidRPr="005A5498">
        <w:rPr>
          <w:rFonts w:ascii="Century Gothic" w:hAnsi="Century Gothic"/>
          <w:sz w:val="20"/>
          <w:szCs w:val="20"/>
          <w:lang w:val="bg-BG"/>
        </w:rPr>
        <w:t xml:space="preserve"> and slippers, </w:t>
      </w:r>
      <w:r w:rsidR="00A03A84">
        <w:rPr>
          <w:rFonts w:ascii="Century Gothic" w:hAnsi="Century Gothic"/>
          <w:sz w:val="20"/>
          <w:szCs w:val="20"/>
          <w:lang w:val="bg-BG"/>
        </w:rPr>
        <w:t xml:space="preserve">and </w:t>
      </w:r>
      <w:r w:rsidRPr="005A5498">
        <w:rPr>
          <w:rFonts w:ascii="Century Gothic" w:hAnsi="Century Gothic"/>
          <w:sz w:val="20"/>
          <w:szCs w:val="20"/>
          <w:lang w:val="bg-BG"/>
        </w:rPr>
        <w:t xml:space="preserve">Wi-Fi. </w:t>
      </w:r>
    </w:p>
    <w:p w14:paraId="033469DA" w14:textId="77777777" w:rsidR="005A5498" w:rsidRPr="005A5498" w:rsidRDefault="005A5498" w:rsidP="005A5498">
      <w:pPr>
        <w:ind w:left="-360"/>
        <w:rPr>
          <w:rFonts w:ascii="Century Gothic" w:hAnsi="Century Gothic"/>
          <w:sz w:val="20"/>
          <w:szCs w:val="20"/>
          <w:lang w:val="bg-BG"/>
        </w:rPr>
      </w:pPr>
      <w:r w:rsidRPr="005A5498">
        <w:rPr>
          <w:rFonts w:ascii="Century Gothic" w:hAnsi="Century Gothic"/>
          <w:sz w:val="20"/>
          <w:szCs w:val="20"/>
          <w:lang w:val="bg-BG"/>
        </w:rPr>
        <w:t>Maximum occupancy – 3 adults.</w:t>
      </w:r>
    </w:p>
    <w:p w14:paraId="0CCD8612" w14:textId="77777777" w:rsidR="005A5498" w:rsidRPr="005A5498" w:rsidRDefault="005A5498" w:rsidP="005A5498">
      <w:pPr>
        <w:ind w:left="-360"/>
        <w:rPr>
          <w:rFonts w:ascii="Century Gothic" w:hAnsi="Century Gothic"/>
          <w:sz w:val="20"/>
          <w:szCs w:val="20"/>
          <w:lang w:val="bg-BG"/>
        </w:rPr>
      </w:pPr>
    </w:p>
    <w:p w14:paraId="439D2B05" w14:textId="77777777" w:rsidR="005A5498" w:rsidRPr="005A5498" w:rsidRDefault="005A5498" w:rsidP="005A5498">
      <w:pPr>
        <w:numPr>
          <w:ilvl w:val="0"/>
          <w:numId w:val="2"/>
        </w:numPr>
        <w:rPr>
          <w:rFonts w:ascii="Century Gothic" w:hAnsi="Century Gothic"/>
          <w:sz w:val="20"/>
          <w:szCs w:val="20"/>
        </w:rPr>
      </w:pPr>
      <w:r w:rsidRPr="005A5498">
        <w:rPr>
          <w:rFonts w:ascii="Century Gothic" w:hAnsi="Century Gothic"/>
          <w:sz w:val="20"/>
          <w:szCs w:val="20"/>
          <w:lang w:val="bg-BG"/>
        </w:rPr>
        <w:t>Baby cot is provided free of charge upon prior request.</w:t>
      </w:r>
    </w:p>
    <w:p w14:paraId="7F883E69" w14:textId="77777777" w:rsidR="005A5498" w:rsidRPr="005A5498" w:rsidRDefault="005A5498" w:rsidP="005A5498">
      <w:pPr>
        <w:numPr>
          <w:ilvl w:val="0"/>
          <w:numId w:val="2"/>
        </w:numPr>
        <w:rPr>
          <w:rFonts w:ascii="Century Gothic" w:hAnsi="Century Gothic"/>
          <w:sz w:val="20"/>
          <w:szCs w:val="20"/>
        </w:rPr>
      </w:pPr>
      <w:r w:rsidRPr="005A5498">
        <w:rPr>
          <w:rFonts w:ascii="Century Gothic" w:hAnsi="Century Gothic"/>
          <w:sz w:val="20"/>
          <w:szCs w:val="20"/>
          <w:lang w:val="bg-BG"/>
        </w:rPr>
        <w:t>Pets are not allowed (except for assistance dogs).</w:t>
      </w:r>
    </w:p>
    <w:p w14:paraId="28CF50BC" w14:textId="09666F7A" w:rsidR="005A5498" w:rsidRPr="005A5498" w:rsidRDefault="005A5498" w:rsidP="005A5498">
      <w:pPr>
        <w:numPr>
          <w:ilvl w:val="0"/>
          <w:numId w:val="2"/>
        </w:numPr>
        <w:rPr>
          <w:rFonts w:ascii="Century Gothic" w:hAnsi="Century Gothic"/>
          <w:sz w:val="20"/>
          <w:szCs w:val="20"/>
        </w:rPr>
      </w:pPr>
      <w:r w:rsidRPr="005A5498">
        <w:rPr>
          <w:rFonts w:ascii="Century Gothic" w:hAnsi="Century Gothic"/>
          <w:sz w:val="20"/>
          <w:szCs w:val="20"/>
          <w:lang w:val="bg-BG"/>
        </w:rPr>
        <w:t xml:space="preserve">The hotel has facilities for </w:t>
      </w:r>
      <w:r w:rsidRPr="005A5498">
        <w:rPr>
          <w:rFonts w:ascii="Century Gothic" w:hAnsi="Century Gothic"/>
          <w:sz w:val="20"/>
          <w:szCs w:val="20"/>
        </w:rPr>
        <w:t>people with disabilities</w:t>
      </w:r>
      <w:r w:rsidRPr="005A5498">
        <w:rPr>
          <w:rFonts w:ascii="Century Gothic" w:hAnsi="Century Gothic"/>
          <w:sz w:val="20"/>
          <w:szCs w:val="20"/>
          <w:lang w:val="bg-BG"/>
        </w:rPr>
        <w:t xml:space="preserve"> – </w:t>
      </w:r>
      <w:r w:rsidRPr="005A5498">
        <w:rPr>
          <w:rFonts w:ascii="Century Gothic" w:hAnsi="Century Gothic"/>
          <w:sz w:val="20"/>
          <w:szCs w:val="20"/>
        </w:rPr>
        <w:t xml:space="preserve">Deluxe </w:t>
      </w:r>
      <w:r w:rsidR="00A03A84">
        <w:rPr>
          <w:rFonts w:ascii="Century Gothic" w:hAnsi="Century Gothic"/>
          <w:sz w:val="20"/>
          <w:szCs w:val="20"/>
        </w:rPr>
        <w:t>S</w:t>
      </w:r>
      <w:r w:rsidRPr="005A5498">
        <w:rPr>
          <w:rFonts w:ascii="Century Gothic" w:hAnsi="Century Gothic"/>
          <w:sz w:val="20"/>
          <w:szCs w:val="20"/>
        </w:rPr>
        <w:t>ea</w:t>
      </w:r>
      <w:r w:rsidRPr="005A5498">
        <w:rPr>
          <w:rFonts w:ascii="Century Gothic" w:hAnsi="Century Gothic"/>
          <w:sz w:val="20"/>
          <w:szCs w:val="20"/>
          <w:lang w:val="bg-BG"/>
        </w:rPr>
        <w:t xml:space="preserve"> &amp; </w:t>
      </w:r>
      <w:r w:rsidRPr="005A5498">
        <w:rPr>
          <w:rFonts w:ascii="Century Gothic" w:hAnsi="Century Gothic"/>
          <w:sz w:val="20"/>
          <w:szCs w:val="20"/>
        </w:rPr>
        <w:t>S</w:t>
      </w:r>
      <w:r w:rsidRPr="005A5498">
        <w:rPr>
          <w:rFonts w:ascii="Century Gothic" w:hAnsi="Century Gothic"/>
          <w:sz w:val="20"/>
          <w:szCs w:val="20"/>
          <w:lang w:val="bg-BG"/>
        </w:rPr>
        <w:t xml:space="preserve">uperior </w:t>
      </w:r>
      <w:r w:rsidR="00A03A84">
        <w:rPr>
          <w:rFonts w:ascii="Century Gothic" w:hAnsi="Century Gothic"/>
          <w:sz w:val="20"/>
          <w:szCs w:val="20"/>
          <w:lang w:val="bg-BG"/>
        </w:rPr>
        <w:t>S</w:t>
      </w:r>
      <w:r w:rsidRPr="005A5498">
        <w:rPr>
          <w:rFonts w:ascii="Century Gothic" w:hAnsi="Century Gothic"/>
          <w:sz w:val="20"/>
          <w:szCs w:val="20"/>
          <w:lang w:val="bg-BG"/>
        </w:rPr>
        <w:t>ea. Reservation in advance</w:t>
      </w:r>
      <w:r w:rsidR="00A03A84">
        <w:rPr>
          <w:rFonts w:ascii="Century Gothic" w:hAnsi="Century Gothic"/>
          <w:sz w:val="20"/>
          <w:szCs w:val="20"/>
          <w:lang w:val="bg-BG"/>
        </w:rPr>
        <w:t xml:space="preserve"> is</w:t>
      </w:r>
      <w:r w:rsidRPr="005A5498">
        <w:rPr>
          <w:rFonts w:ascii="Century Gothic" w:hAnsi="Century Gothic"/>
          <w:sz w:val="20"/>
          <w:szCs w:val="20"/>
          <w:lang w:val="bg-BG"/>
        </w:rPr>
        <w:t xml:space="preserve"> required.</w:t>
      </w:r>
    </w:p>
    <w:p w14:paraId="34590940" w14:textId="77777777" w:rsidR="005A5498" w:rsidRPr="005A5498" w:rsidRDefault="005A5498" w:rsidP="005A5498">
      <w:pPr>
        <w:ind w:left="-360"/>
        <w:rPr>
          <w:rFonts w:ascii="Century Gothic" w:hAnsi="Century Gothic"/>
          <w:sz w:val="20"/>
          <w:szCs w:val="20"/>
        </w:rPr>
      </w:pPr>
    </w:p>
    <w:p w14:paraId="56C4A4A1" w14:textId="77777777" w:rsidR="005A5498" w:rsidRPr="005A5498" w:rsidRDefault="005A5498" w:rsidP="005A5498">
      <w:pPr>
        <w:ind w:left="-360"/>
        <w:rPr>
          <w:rFonts w:ascii="Century Gothic" w:hAnsi="Century Gothic"/>
          <w:i/>
          <w:iCs/>
          <w:sz w:val="20"/>
          <w:szCs w:val="20"/>
          <w:u w:val="single"/>
          <w:lang w:val="bg-BG"/>
        </w:rPr>
      </w:pPr>
      <w:r w:rsidRPr="005A5498">
        <w:rPr>
          <w:rFonts w:ascii="Century Gothic" w:hAnsi="Century Gothic"/>
          <w:b/>
          <w:i/>
          <w:iCs/>
          <w:sz w:val="20"/>
          <w:szCs w:val="20"/>
          <w:u w:val="single"/>
          <w:lang w:val="bg-BG"/>
        </w:rPr>
        <w:t>About the hotel:</w:t>
      </w:r>
      <w:r w:rsidRPr="005A5498">
        <w:rPr>
          <w:rFonts w:ascii="Century Gothic" w:hAnsi="Century Gothic"/>
          <w:i/>
          <w:iCs/>
          <w:sz w:val="20"/>
          <w:szCs w:val="20"/>
          <w:u w:val="single"/>
          <w:lang w:val="bg-BG"/>
        </w:rPr>
        <w:t xml:space="preserve"> </w:t>
      </w:r>
    </w:p>
    <w:p w14:paraId="50ECA029"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rPr>
        <w:t>Executive lounge with a</w:t>
      </w:r>
      <w:r w:rsidRPr="005A5498">
        <w:rPr>
          <w:rFonts w:ascii="Century Gothic" w:hAnsi="Century Gothic"/>
          <w:sz w:val="20"/>
          <w:szCs w:val="20"/>
          <w:lang w:val="bg-BG"/>
        </w:rPr>
        <w:t xml:space="preserve">-la-carte Restaurant with a capacity of </w:t>
      </w:r>
      <w:r w:rsidRPr="005A5498">
        <w:rPr>
          <w:rFonts w:ascii="Century Gothic" w:hAnsi="Century Gothic"/>
          <w:sz w:val="20"/>
          <w:szCs w:val="20"/>
        </w:rPr>
        <w:t>35</w:t>
      </w:r>
      <w:r w:rsidRPr="005A5498">
        <w:rPr>
          <w:rFonts w:ascii="Century Gothic" w:hAnsi="Century Gothic"/>
          <w:sz w:val="20"/>
          <w:szCs w:val="20"/>
          <w:lang w:val="bg-BG"/>
        </w:rPr>
        <w:t xml:space="preserve"> seats</w:t>
      </w:r>
    </w:p>
    <w:p w14:paraId="20C91F69"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lang w:val="bg-BG"/>
        </w:rPr>
        <w:t xml:space="preserve">International </w:t>
      </w:r>
      <w:r w:rsidRPr="005A5498">
        <w:rPr>
          <w:rFonts w:ascii="Century Gothic" w:hAnsi="Century Gothic"/>
          <w:sz w:val="20"/>
          <w:szCs w:val="20"/>
        </w:rPr>
        <w:t xml:space="preserve">Buffet </w:t>
      </w:r>
      <w:r w:rsidRPr="005A5498">
        <w:rPr>
          <w:rFonts w:ascii="Century Gothic" w:hAnsi="Century Gothic"/>
          <w:sz w:val="20"/>
          <w:szCs w:val="20"/>
          <w:lang w:val="bg-BG"/>
        </w:rPr>
        <w:t>Restaurant with a capacity of 350 seats</w:t>
      </w:r>
    </w:p>
    <w:p w14:paraId="5EC6C2CE"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lang w:val="bg-BG"/>
        </w:rPr>
        <w:t>Lobby Bar</w:t>
      </w:r>
    </w:p>
    <w:p w14:paraId="0A2C3381"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lang w:val="bg-BG"/>
        </w:rPr>
        <w:t>Casino Lounge Bar</w:t>
      </w:r>
    </w:p>
    <w:p w14:paraId="5CC08718" w14:textId="388E93AB"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lang w:val="bg-BG"/>
        </w:rPr>
        <w:lastRenderedPageBreak/>
        <w:t>Skyfall panoramic terrace with large infinity pool with children's section</w:t>
      </w:r>
      <w:r w:rsidR="001A6C9B">
        <w:rPr>
          <w:rFonts w:ascii="Century Gothic" w:hAnsi="Century Gothic"/>
          <w:sz w:val="20"/>
          <w:szCs w:val="20"/>
          <w:lang w:val="bg-BG"/>
        </w:rPr>
        <w:t xml:space="preserve"> (available only during the summer season)</w:t>
      </w:r>
    </w:p>
    <w:p w14:paraId="610B9C80"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rPr>
        <w:t>10</w:t>
      </w:r>
      <w:r w:rsidRPr="005A5498">
        <w:rPr>
          <w:rFonts w:ascii="Century Gothic" w:hAnsi="Century Gothic"/>
          <w:sz w:val="20"/>
          <w:szCs w:val="20"/>
          <w:lang w:val="bg-BG"/>
        </w:rPr>
        <w:t xml:space="preserve"> conference rooms with a capacity of 1400 people</w:t>
      </w:r>
      <w:r w:rsidRPr="005A5498">
        <w:rPr>
          <w:rFonts w:ascii="Century Gothic" w:hAnsi="Century Gothic"/>
          <w:sz w:val="20"/>
          <w:szCs w:val="20"/>
        </w:rPr>
        <w:t xml:space="preserve"> -</w:t>
      </w:r>
      <w:r w:rsidRPr="005A5498">
        <w:rPr>
          <w:rFonts w:ascii="Century Gothic" w:hAnsi="Century Gothic"/>
          <w:sz w:val="20"/>
          <w:szCs w:val="20"/>
          <w:lang w:val="bg-BG"/>
        </w:rPr>
        <w:t xml:space="preserve"> a ballroom, an amphitheater</w:t>
      </w:r>
    </w:p>
    <w:p w14:paraId="157FD336"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rPr>
        <w:t>A</w:t>
      </w:r>
      <w:r w:rsidRPr="005A5498">
        <w:rPr>
          <w:rFonts w:ascii="Century Gothic" w:hAnsi="Century Gothic"/>
          <w:sz w:val="20"/>
          <w:szCs w:val="20"/>
          <w:lang w:val="bg-BG"/>
        </w:rPr>
        <w:t xml:space="preserve"> shopping center with world-famous brands</w:t>
      </w:r>
    </w:p>
    <w:p w14:paraId="63D689FE"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rPr>
        <w:t>I</w:t>
      </w:r>
      <w:r w:rsidRPr="005A5498">
        <w:rPr>
          <w:rFonts w:ascii="Century Gothic" w:hAnsi="Century Gothic"/>
          <w:sz w:val="20"/>
          <w:szCs w:val="20"/>
          <w:lang w:val="bg-BG"/>
        </w:rPr>
        <w:t>ndoor parking with controlled access and over 200 parking places</w:t>
      </w:r>
    </w:p>
    <w:p w14:paraId="3878CB23"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lang w:val="bg-BG"/>
        </w:rPr>
        <w:t>Wi-Fi throughout the hotel</w:t>
      </w:r>
    </w:p>
    <w:p w14:paraId="0D15CCD8"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rPr>
        <w:t>R</w:t>
      </w:r>
      <w:r w:rsidRPr="005A5498">
        <w:rPr>
          <w:rFonts w:ascii="Century Gothic" w:hAnsi="Century Gothic"/>
          <w:sz w:val="20"/>
          <w:szCs w:val="20"/>
          <w:lang w:val="bg-BG"/>
        </w:rPr>
        <w:t>oom service</w:t>
      </w:r>
      <w:r w:rsidRPr="005A5498">
        <w:rPr>
          <w:rFonts w:ascii="Century Gothic" w:hAnsi="Century Gothic"/>
          <w:sz w:val="20"/>
          <w:szCs w:val="20"/>
        </w:rPr>
        <w:t xml:space="preserve"> 24/7</w:t>
      </w:r>
      <w:r w:rsidRPr="005A5498">
        <w:rPr>
          <w:rFonts w:ascii="Century Gothic" w:hAnsi="Century Gothic"/>
          <w:sz w:val="20"/>
          <w:szCs w:val="20"/>
          <w:lang w:val="bg-BG"/>
        </w:rPr>
        <w:t xml:space="preserve"> </w:t>
      </w:r>
    </w:p>
    <w:p w14:paraId="186026C1" w14:textId="77777777" w:rsidR="005A5498" w:rsidRPr="005A5498" w:rsidRDefault="005A5498" w:rsidP="005A5498">
      <w:pPr>
        <w:numPr>
          <w:ilvl w:val="0"/>
          <w:numId w:val="3"/>
        </w:numPr>
        <w:rPr>
          <w:rFonts w:ascii="Century Gothic" w:hAnsi="Century Gothic"/>
          <w:sz w:val="20"/>
          <w:szCs w:val="20"/>
        </w:rPr>
      </w:pPr>
      <w:r w:rsidRPr="005A5498">
        <w:rPr>
          <w:rFonts w:ascii="Century Gothic" w:hAnsi="Century Gothic"/>
          <w:sz w:val="20"/>
          <w:szCs w:val="20"/>
        </w:rPr>
        <w:t>R</w:t>
      </w:r>
      <w:r w:rsidRPr="005A5498">
        <w:rPr>
          <w:rFonts w:ascii="Century Gothic" w:hAnsi="Century Gothic"/>
          <w:sz w:val="20"/>
          <w:szCs w:val="20"/>
          <w:lang w:val="bg-BG"/>
        </w:rPr>
        <w:t>echarging station for electric cars.</w:t>
      </w:r>
    </w:p>
    <w:p w14:paraId="3BBB7B00" w14:textId="77777777" w:rsidR="005A5498" w:rsidRPr="005A5498" w:rsidRDefault="005A5498" w:rsidP="005A5498">
      <w:pPr>
        <w:ind w:left="-360"/>
        <w:rPr>
          <w:rFonts w:ascii="Century Gothic" w:hAnsi="Century Gothic"/>
          <w:sz w:val="20"/>
          <w:szCs w:val="20"/>
        </w:rPr>
      </w:pPr>
    </w:p>
    <w:p w14:paraId="226A9461" w14:textId="1821CD02" w:rsidR="005A5498" w:rsidRPr="005A5498" w:rsidRDefault="005A5498" w:rsidP="005A5498">
      <w:pPr>
        <w:ind w:left="-360"/>
        <w:rPr>
          <w:rFonts w:ascii="Century Gothic" w:hAnsi="Century Gothic"/>
          <w:sz w:val="20"/>
          <w:szCs w:val="20"/>
          <w:lang w:val="bg-BG"/>
        </w:rPr>
      </w:pPr>
      <w:r w:rsidRPr="005A5498">
        <w:rPr>
          <w:rFonts w:ascii="Century Gothic" w:hAnsi="Century Gothic"/>
          <w:b/>
          <w:i/>
          <w:iCs/>
          <w:sz w:val="20"/>
          <w:szCs w:val="20"/>
          <w:u w:val="single"/>
          <w:lang w:val="bg-BG"/>
        </w:rPr>
        <w:t>SPA center</w:t>
      </w:r>
      <w:r w:rsidRPr="005A5498">
        <w:rPr>
          <w:rFonts w:ascii="Century Gothic" w:hAnsi="Century Gothic"/>
          <w:b/>
          <w:i/>
          <w:iCs/>
          <w:sz w:val="20"/>
          <w:szCs w:val="20"/>
          <w:lang w:val="bg-BG"/>
        </w:rPr>
        <w:t>:</w:t>
      </w:r>
      <w:r w:rsidRPr="005A5498">
        <w:rPr>
          <w:rFonts w:ascii="Century Gothic" w:hAnsi="Century Gothic"/>
          <w:sz w:val="20"/>
          <w:szCs w:val="20"/>
          <w:lang w:val="bg-BG"/>
        </w:rPr>
        <w:t xml:space="preserve"> Indoor</w:t>
      </w:r>
      <w:r w:rsidRPr="005A5498">
        <w:rPr>
          <w:rFonts w:ascii="Century Gothic" w:hAnsi="Century Gothic"/>
          <w:sz w:val="20"/>
          <w:szCs w:val="20"/>
        </w:rPr>
        <w:t xml:space="preserve"> heated</w:t>
      </w:r>
      <w:r w:rsidRPr="005A5498">
        <w:rPr>
          <w:rFonts w:ascii="Century Gothic" w:hAnsi="Century Gothic"/>
          <w:sz w:val="20"/>
          <w:szCs w:val="20"/>
          <w:lang w:val="bg-BG"/>
        </w:rPr>
        <w:t xml:space="preserve"> pool, steam bath, </w:t>
      </w:r>
      <w:r w:rsidR="00A03A84">
        <w:rPr>
          <w:rFonts w:ascii="Century Gothic" w:hAnsi="Century Gothic"/>
          <w:sz w:val="20"/>
          <w:szCs w:val="20"/>
          <w:lang w:val="bg-BG"/>
        </w:rPr>
        <w:t>T</w:t>
      </w:r>
      <w:r w:rsidRPr="005A5498">
        <w:rPr>
          <w:rFonts w:ascii="Century Gothic" w:hAnsi="Century Gothic"/>
          <w:sz w:val="20"/>
          <w:szCs w:val="20"/>
          <w:lang w:val="bg-BG"/>
        </w:rPr>
        <w:t>urkish bath, infrared sauna, Finnish sauna, hydro massage bath, gym, beauty salon with hairdresser, manicure</w:t>
      </w:r>
      <w:r w:rsidR="00A03A84">
        <w:rPr>
          <w:rFonts w:ascii="Century Gothic" w:hAnsi="Century Gothic"/>
          <w:sz w:val="20"/>
          <w:szCs w:val="20"/>
          <w:lang w:val="bg-BG"/>
        </w:rPr>
        <w:t>,</w:t>
      </w:r>
      <w:r w:rsidRPr="005A5498">
        <w:rPr>
          <w:rFonts w:ascii="Century Gothic" w:hAnsi="Century Gothic"/>
          <w:sz w:val="20"/>
          <w:szCs w:val="20"/>
          <w:lang w:val="bg-BG"/>
        </w:rPr>
        <w:t xml:space="preserve"> and pedicure. The spa menu includes over 160 face and body procedures and therapies.</w:t>
      </w:r>
    </w:p>
    <w:p w14:paraId="6DCB1DDC" w14:textId="7C4A30E3" w:rsidR="005A5498" w:rsidRPr="005A5498" w:rsidRDefault="005A5498" w:rsidP="005A5498">
      <w:pPr>
        <w:ind w:left="-360"/>
        <w:rPr>
          <w:rFonts w:ascii="Century Gothic" w:hAnsi="Century Gothic"/>
          <w:sz w:val="20"/>
          <w:szCs w:val="20"/>
          <w:lang w:val="bg-BG"/>
        </w:rPr>
      </w:pPr>
      <w:r w:rsidRPr="005A5498">
        <w:rPr>
          <w:rFonts w:ascii="Century Gothic" w:hAnsi="Century Gothic"/>
          <w:sz w:val="20"/>
          <w:szCs w:val="20"/>
          <w:lang w:val="bg-BG"/>
        </w:rPr>
        <w:br/>
      </w:r>
      <w:r w:rsidRPr="005A5498">
        <w:rPr>
          <w:rFonts w:ascii="Century Gothic" w:hAnsi="Century Gothic"/>
          <w:b/>
          <w:i/>
          <w:iCs/>
          <w:sz w:val="20"/>
          <w:szCs w:val="20"/>
          <w:u w:val="single"/>
          <w:lang w:val="bg-BG"/>
        </w:rPr>
        <w:t>Casino</w:t>
      </w:r>
      <w:r w:rsidRPr="005A5498">
        <w:rPr>
          <w:rFonts w:ascii="Century Gothic" w:hAnsi="Century Gothic"/>
          <w:i/>
          <w:iCs/>
          <w:sz w:val="20"/>
          <w:szCs w:val="20"/>
          <w:u w:val="single"/>
          <w:lang w:val="bg-BG"/>
        </w:rPr>
        <w:t>:</w:t>
      </w:r>
      <w:r w:rsidRPr="005A5498">
        <w:rPr>
          <w:rFonts w:ascii="Century Gothic" w:hAnsi="Century Gothic"/>
          <w:sz w:val="20"/>
          <w:szCs w:val="20"/>
          <w:lang w:val="bg-BG"/>
        </w:rPr>
        <w:t xml:space="preserve"> The Casino of International </w:t>
      </w:r>
      <w:r w:rsidR="00A03A84">
        <w:rPr>
          <w:rFonts w:ascii="Century Gothic" w:hAnsi="Century Gothic"/>
          <w:sz w:val="20"/>
          <w:szCs w:val="20"/>
          <w:lang w:val="bg-BG"/>
        </w:rPr>
        <w:t>H</w:t>
      </w:r>
      <w:r w:rsidRPr="005A5498">
        <w:rPr>
          <w:rFonts w:ascii="Century Gothic" w:hAnsi="Century Gothic"/>
          <w:sz w:val="20"/>
          <w:szCs w:val="20"/>
          <w:lang w:val="bg-BG"/>
        </w:rPr>
        <w:t xml:space="preserve">otel is </w:t>
      </w:r>
      <w:r w:rsidRPr="005A5498">
        <w:rPr>
          <w:rFonts w:ascii="Century Gothic" w:hAnsi="Century Gothic"/>
          <w:sz w:val="20"/>
          <w:szCs w:val="20"/>
        </w:rPr>
        <w:t xml:space="preserve">one of </w:t>
      </w:r>
      <w:r w:rsidRPr="005A5498">
        <w:rPr>
          <w:rFonts w:ascii="Century Gothic" w:hAnsi="Century Gothic"/>
          <w:sz w:val="20"/>
          <w:szCs w:val="20"/>
          <w:lang w:val="bg-BG"/>
        </w:rPr>
        <w:t xml:space="preserve">the largest </w:t>
      </w:r>
      <w:r w:rsidRPr="005A5498">
        <w:rPr>
          <w:rFonts w:ascii="Century Gothic" w:hAnsi="Century Gothic"/>
          <w:sz w:val="20"/>
          <w:szCs w:val="20"/>
        </w:rPr>
        <w:t xml:space="preserve">casinos </w:t>
      </w:r>
      <w:r w:rsidRPr="005A5498">
        <w:rPr>
          <w:rFonts w:ascii="Century Gothic" w:hAnsi="Century Gothic"/>
          <w:sz w:val="20"/>
          <w:szCs w:val="20"/>
          <w:lang w:val="bg-BG"/>
        </w:rPr>
        <w:t xml:space="preserve">in Bulgaria, located in a hotel, offering 24 hours of fun, with always open tables for live </w:t>
      </w:r>
      <w:r w:rsidRPr="005A5498">
        <w:rPr>
          <w:rFonts w:ascii="Century Gothic" w:hAnsi="Century Gothic"/>
          <w:sz w:val="20"/>
          <w:szCs w:val="20"/>
          <w:lang w:val="en-GB"/>
        </w:rPr>
        <w:t>game</w:t>
      </w:r>
      <w:r w:rsidR="00A03A84">
        <w:rPr>
          <w:rFonts w:ascii="Century Gothic" w:hAnsi="Century Gothic"/>
          <w:sz w:val="20"/>
          <w:szCs w:val="20"/>
          <w:lang w:val="en-GB"/>
        </w:rPr>
        <w:t>s</w:t>
      </w:r>
      <w:r w:rsidRPr="005A5498">
        <w:rPr>
          <w:rFonts w:ascii="Century Gothic" w:hAnsi="Century Gothic"/>
          <w:sz w:val="20"/>
          <w:szCs w:val="20"/>
          <w:lang w:val="bg-BG"/>
        </w:rPr>
        <w:t>, the best slot games, a daily casino poker room</w:t>
      </w:r>
      <w:r w:rsidR="00A03A84">
        <w:rPr>
          <w:rFonts w:ascii="Century Gothic" w:hAnsi="Century Gothic"/>
          <w:sz w:val="20"/>
          <w:szCs w:val="20"/>
          <w:lang w:val="bg-BG"/>
        </w:rPr>
        <w:t>,</w:t>
      </w:r>
      <w:r w:rsidRPr="005A5498">
        <w:rPr>
          <w:rFonts w:ascii="Century Gothic" w:hAnsi="Century Gothic"/>
          <w:sz w:val="20"/>
          <w:szCs w:val="20"/>
          <w:lang w:val="bg-BG"/>
        </w:rPr>
        <w:t xml:space="preserve"> and tournaments. Here you can play Roulette, Blackjack, Texas Hold'em Poker, Three Card Poker, </w:t>
      </w:r>
      <w:r w:rsidR="00A03A84">
        <w:rPr>
          <w:rFonts w:ascii="Century Gothic" w:hAnsi="Century Gothic"/>
          <w:sz w:val="20"/>
          <w:szCs w:val="20"/>
          <w:lang w:val="bg-BG"/>
        </w:rPr>
        <w:t xml:space="preserve">and </w:t>
      </w:r>
      <w:r w:rsidRPr="005A5498">
        <w:rPr>
          <w:rFonts w:ascii="Century Gothic" w:hAnsi="Century Gothic"/>
          <w:sz w:val="20"/>
          <w:szCs w:val="20"/>
          <w:lang w:val="bg-BG"/>
        </w:rPr>
        <w:t xml:space="preserve">Caribbean Poker and choose </w:t>
      </w:r>
      <w:r w:rsidR="00A03A84">
        <w:rPr>
          <w:rFonts w:ascii="Century Gothic" w:hAnsi="Century Gothic"/>
          <w:sz w:val="20"/>
          <w:szCs w:val="20"/>
          <w:lang w:val="bg-BG"/>
        </w:rPr>
        <w:t xml:space="preserve">from </w:t>
      </w:r>
      <w:r w:rsidRPr="005A5498">
        <w:rPr>
          <w:rFonts w:ascii="Century Gothic" w:hAnsi="Century Gothic"/>
          <w:sz w:val="20"/>
          <w:szCs w:val="20"/>
          <w:lang w:val="bg-BG"/>
        </w:rPr>
        <w:t>over 150 slot machines.</w:t>
      </w:r>
    </w:p>
    <w:p w14:paraId="24456BD9" w14:textId="77777777" w:rsidR="005A5498" w:rsidRPr="005A5498" w:rsidRDefault="005A5498" w:rsidP="005A5498">
      <w:pPr>
        <w:ind w:left="-360"/>
        <w:rPr>
          <w:rFonts w:ascii="Century Gothic" w:hAnsi="Century Gothic"/>
          <w:sz w:val="20"/>
          <w:szCs w:val="20"/>
          <w:lang w:val="bg-BG"/>
        </w:rPr>
      </w:pPr>
    </w:p>
    <w:p w14:paraId="16471F1A" w14:textId="77777777" w:rsidR="005A5498" w:rsidRPr="005A5498" w:rsidRDefault="005A5498" w:rsidP="005A5498">
      <w:pPr>
        <w:ind w:left="-360"/>
        <w:rPr>
          <w:rFonts w:ascii="Century Gothic" w:hAnsi="Century Gothic"/>
          <w:sz w:val="20"/>
          <w:szCs w:val="20"/>
          <w:u w:val="single"/>
        </w:rPr>
      </w:pPr>
      <w:r w:rsidRPr="006B0A0A">
        <w:rPr>
          <w:rFonts w:ascii="Century Gothic" w:hAnsi="Century Gothic"/>
          <w:b/>
          <w:bCs/>
          <w:i/>
          <w:iCs/>
          <w:sz w:val="20"/>
          <w:szCs w:val="20"/>
          <w:u w:val="single"/>
        </w:rPr>
        <w:t>Meal plan</w:t>
      </w:r>
      <w:r w:rsidRPr="006B0A0A">
        <w:rPr>
          <w:rFonts w:ascii="Century Gothic" w:hAnsi="Century Gothic"/>
          <w:b/>
          <w:bCs/>
          <w:sz w:val="20"/>
          <w:szCs w:val="20"/>
          <w:u w:val="single"/>
        </w:rPr>
        <w:t xml:space="preserve"> HB* /breakfast and dinner/</w:t>
      </w:r>
      <w:r w:rsidRPr="005A5498">
        <w:rPr>
          <w:rFonts w:ascii="Century Gothic" w:hAnsi="Century Gothic"/>
          <w:sz w:val="20"/>
          <w:szCs w:val="20"/>
          <w:u w:val="single"/>
        </w:rPr>
        <w:t xml:space="preserve"> for summer season 2024 include:</w:t>
      </w:r>
    </w:p>
    <w:p w14:paraId="4180F5EC" w14:textId="77777777" w:rsidR="005A5498" w:rsidRPr="005A5498" w:rsidRDefault="005A5498" w:rsidP="005A5498">
      <w:pPr>
        <w:numPr>
          <w:ilvl w:val="0"/>
          <w:numId w:val="4"/>
        </w:numPr>
        <w:rPr>
          <w:rFonts w:ascii="Century Gothic" w:hAnsi="Century Gothic"/>
          <w:sz w:val="20"/>
          <w:szCs w:val="20"/>
        </w:rPr>
      </w:pPr>
      <w:r w:rsidRPr="005A5498">
        <w:rPr>
          <w:rFonts w:ascii="Century Gothic" w:hAnsi="Century Gothic"/>
          <w:b/>
          <w:sz w:val="20"/>
          <w:szCs w:val="20"/>
          <w:lang w:val="bg-BG"/>
        </w:rPr>
        <w:t>Food:</w:t>
      </w:r>
      <w:r w:rsidRPr="005A5498">
        <w:rPr>
          <w:rFonts w:ascii="Century Gothic" w:hAnsi="Century Gothic"/>
          <w:b/>
          <w:sz w:val="20"/>
          <w:szCs w:val="20"/>
        </w:rPr>
        <w:t xml:space="preserve"> Buffet </w:t>
      </w:r>
      <w:r w:rsidRPr="005A5498">
        <w:rPr>
          <w:rFonts w:ascii="Century Gothic" w:hAnsi="Century Gothic"/>
          <w:b/>
          <w:sz w:val="20"/>
          <w:szCs w:val="20"/>
          <w:lang w:val="bg-BG"/>
        </w:rPr>
        <w:t>Restaurant International</w:t>
      </w:r>
      <w:r w:rsidRPr="005A5498">
        <w:rPr>
          <w:rFonts w:ascii="Century Gothic" w:hAnsi="Century Gothic"/>
          <w:sz w:val="20"/>
          <w:szCs w:val="20"/>
          <w:lang w:val="bg-BG"/>
        </w:rPr>
        <w:br/>
        <w:t>Breakfast on buffet: 07:30 - 11:00 in the summer and  07:30 - 10:00 during the rest of the year</w:t>
      </w:r>
      <w:r w:rsidRPr="005A5498">
        <w:rPr>
          <w:rFonts w:ascii="Century Gothic" w:hAnsi="Century Gothic"/>
          <w:sz w:val="20"/>
          <w:szCs w:val="20"/>
        </w:rPr>
        <w:t xml:space="preserve">. </w:t>
      </w:r>
    </w:p>
    <w:p w14:paraId="0B673189" w14:textId="77777777" w:rsidR="005A5498" w:rsidRPr="005A5498" w:rsidRDefault="005A5498" w:rsidP="005A5498">
      <w:pPr>
        <w:numPr>
          <w:ilvl w:val="0"/>
          <w:numId w:val="4"/>
        </w:numPr>
        <w:rPr>
          <w:rFonts w:ascii="Century Gothic" w:hAnsi="Century Gothic"/>
          <w:sz w:val="20"/>
          <w:szCs w:val="20"/>
        </w:rPr>
      </w:pPr>
      <w:r w:rsidRPr="005A5498">
        <w:rPr>
          <w:rFonts w:ascii="Century Gothic" w:hAnsi="Century Gothic"/>
          <w:sz w:val="20"/>
          <w:szCs w:val="20"/>
          <w:lang w:val="bg-BG"/>
        </w:rPr>
        <w:t xml:space="preserve">Drinks during breakfast: </w:t>
      </w:r>
      <w:r w:rsidRPr="005A5498">
        <w:rPr>
          <w:rFonts w:ascii="Century Gothic" w:hAnsi="Century Gothic"/>
          <w:sz w:val="20"/>
          <w:szCs w:val="20"/>
        </w:rPr>
        <w:t>coffee, tea, water</w:t>
      </w:r>
    </w:p>
    <w:p w14:paraId="10E3FD3C" w14:textId="77777777" w:rsidR="005A5498" w:rsidRDefault="005A5498" w:rsidP="005A5498">
      <w:pPr>
        <w:numPr>
          <w:ilvl w:val="0"/>
          <w:numId w:val="4"/>
        </w:numPr>
        <w:rPr>
          <w:rFonts w:ascii="Century Gothic" w:hAnsi="Century Gothic"/>
          <w:sz w:val="20"/>
          <w:szCs w:val="20"/>
        </w:rPr>
      </w:pPr>
      <w:r w:rsidRPr="005A5498">
        <w:rPr>
          <w:rFonts w:ascii="Century Gothic" w:hAnsi="Century Gothic"/>
          <w:sz w:val="20"/>
          <w:szCs w:val="20"/>
          <w:lang w:val="bg-BG"/>
        </w:rPr>
        <w:t>Dinner on buffet: 19:00 - 23:00 in the summer and 19:00 - 22:00 during the rest of the year. Included only water</w:t>
      </w:r>
      <w:r w:rsidRPr="005A5498">
        <w:rPr>
          <w:rFonts w:ascii="Century Gothic" w:hAnsi="Century Gothic"/>
          <w:sz w:val="20"/>
          <w:szCs w:val="20"/>
        </w:rPr>
        <w:t xml:space="preserve"> during the dinner.</w:t>
      </w:r>
    </w:p>
    <w:p w14:paraId="5DDBEC23" w14:textId="77777777" w:rsidR="001A6C9B" w:rsidRPr="005A5498" w:rsidRDefault="001A6C9B" w:rsidP="001A6C9B">
      <w:pPr>
        <w:rPr>
          <w:rFonts w:ascii="Century Gothic" w:hAnsi="Century Gothic"/>
          <w:sz w:val="20"/>
          <w:szCs w:val="20"/>
        </w:rPr>
      </w:pPr>
    </w:p>
    <w:p w14:paraId="15769D93" w14:textId="77777777" w:rsidR="005A5498" w:rsidRPr="005A5498" w:rsidRDefault="005A5498" w:rsidP="005A5498">
      <w:pPr>
        <w:ind w:left="-360"/>
        <w:rPr>
          <w:rFonts w:ascii="Century Gothic" w:hAnsi="Century Gothic"/>
          <w:sz w:val="20"/>
          <w:szCs w:val="20"/>
          <w:u w:val="single"/>
        </w:rPr>
      </w:pPr>
      <w:r w:rsidRPr="005A5498">
        <w:rPr>
          <w:rFonts w:ascii="Century Gothic" w:hAnsi="Century Gothic"/>
          <w:b/>
          <w:i/>
          <w:iCs/>
          <w:sz w:val="20"/>
          <w:szCs w:val="20"/>
          <w:u w:val="single"/>
        </w:rPr>
        <w:t>Meal plan FB** /bed, breakfast, lunch &amp; dinner/</w:t>
      </w:r>
      <w:r w:rsidRPr="005A5498">
        <w:rPr>
          <w:rFonts w:ascii="Century Gothic" w:hAnsi="Century Gothic"/>
          <w:b/>
          <w:sz w:val="20"/>
          <w:szCs w:val="20"/>
          <w:u w:val="single"/>
        </w:rPr>
        <w:t xml:space="preserve"> </w:t>
      </w:r>
      <w:r w:rsidRPr="005A5498">
        <w:rPr>
          <w:rFonts w:ascii="Century Gothic" w:hAnsi="Century Gothic"/>
          <w:sz w:val="20"/>
          <w:szCs w:val="20"/>
          <w:u w:val="single"/>
        </w:rPr>
        <w:t>for summer season 2024 include:</w:t>
      </w:r>
    </w:p>
    <w:p w14:paraId="0287BB6A" w14:textId="77777777" w:rsidR="005A5498" w:rsidRPr="005A5498" w:rsidRDefault="005A5498" w:rsidP="005A5498">
      <w:pPr>
        <w:numPr>
          <w:ilvl w:val="0"/>
          <w:numId w:val="5"/>
        </w:numPr>
        <w:rPr>
          <w:rFonts w:ascii="Century Gothic" w:hAnsi="Century Gothic"/>
          <w:sz w:val="20"/>
          <w:szCs w:val="20"/>
        </w:rPr>
      </w:pPr>
      <w:r w:rsidRPr="005A5498">
        <w:rPr>
          <w:rFonts w:ascii="Century Gothic" w:hAnsi="Century Gothic"/>
          <w:b/>
          <w:sz w:val="20"/>
          <w:szCs w:val="20"/>
          <w:lang w:val="bg-BG"/>
        </w:rPr>
        <w:t>Food:</w:t>
      </w:r>
      <w:r w:rsidRPr="005A5498">
        <w:rPr>
          <w:rFonts w:ascii="Century Gothic" w:hAnsi="Century Gothic"/>
          <w:b/>
          <w:sz w:val="20"/>
          <w:szCs w:val="20"/>
        </w:rPr>
        <w:t xml:space="preserve"> Buffet </w:t>
      </w:r>
      <w:r w:rsidRPr="005A5498">
        <w:rPr>
          <w:rFonts w:ascii="Century Gothic" w:hAnsi="Century Gothic"/>
          <w:b/>
          <w:sz w:val="20"/>
          <w:szCs w:val="20"/>
          <w:lang w:val="bg-BG"/>
        </w:rPr>
        <w:t>Restaurant International</w:t>
      </w:r>
    </w:p>
    <w:p w14:paraId="2C2D8F07" w14:textId="585F73BE" w:rsidR="005A5498" w:rsidRPr="00B63FB8" w:rsidRDefault="005A5498" w:rsidP="005A5498">
      <w:pPr>
        <w:numPr>
          <w:ilvl w:val="0"/>
          <w:numId w:val="5"/>
        </w:numPr>
        <w:rPr>
          <w:rFonts w:ascii="Century Gothic" w:hAnsi="Century Gothic"/>
          <w:color w:val="FF0000"/>
          <w:sz w:val="20"/>
          <w:szCs w:val="20"/>
        </w:rPr>
      </w:pPr>
      <w:r w:rsidRPr="005A5498">
        <w:rPr>
          <w:rFonts w:ascii="Century Gothic" w:hAnsi="Century Gothic"/>
          <w:sz w:val="20"/>
          <w:szCs w:val="20"/>
          <w:lang w:val="bg-BG"/>
        </w:rPr>
        <w:t xml:space="preserve">Breakfast on buffet: </w:t>
      </w:r>
      <w:r w:rsidRPr="00B63FB8">
        <w:rPr>
          <w:rFonts w:ascii="Century Gothic" w:hAnsi="Century Gothic"/>
          <w:color w:val="FF0000"/>
          <w:sz w:val="20"/>
          <w:szCs w:val="20"/>
          <w:lang w:val="bg-BG"/>
        </w:rPr>
        <w:t>07:30 - 1</w:t>
      </w:r>
      <w:r w:rsidR="00B63FB8" w:rsidRPr="00B63FB8">
        <w:rPr>
          <w:rFonts w:ascii="Century Gothic" w:hAnsi="Century Gothic"/>
          <w:color w:val="FF0000"/>
          <w:sz w:val="20"/>
          <w:szCs w:val="20"/>
        </w:rPr>
        <w:t>0</w:t>
      </w:r>
      <w:r w:rsidRPr="00B63FB8">
        <w:rPr>
          <w:rFonts w:ascii="Century Gothic" w:hAnsi="Century Gothic"/>
          <w:color w:val="FF0000"/>
          <w:sz w:val="20"/>
          <w:szCs w:val="20"/>
          <w:lang w:val="bg-BG"/>
        </w:rPr>
        <w:t>:</w:t>
      </w:r>
      <w:r w:rsidR="00B63FB8" w:rsidRPr="00B63FB8">
        <w:rPr>
          <w:rFonts w:ascii="Century Gothic" w:hAnsi="Century Gothic"/>
          <w:color w:val="FF0000"/>
          <w:sz w:val="20"/>
          <w:szCs w:val="20"/>
        </w:rPr>
        <w:t>30</w:t>
      </w:r>
      <w:r w:rsidRPr="00B63FB8">
        <w:rPr>
          <w:rFonts w:ascii="Century Gothic" w:hAnsi="Century Gothic"/>
          <w:color w:val="FF0000"/>
          <w:sz w:val="20"/>
          <w:szCs w:val="20"/>
          <w:lang w:val="bg-BG"/>
        </w:rPr>
        <w:t xml:space="preserve"> </w:t>
      </w:r>
    </w:p>
    <w:p w14:paraId="6AD4B7E4" w14:textId="77777777" w:rsidR="005A5498" w:rsidRPr="005A5498" w:rsidRDefault="005A5498" w:rsidP="005A5498">
      <w:pPr>
        <w:numPr>
          <w:ilvl w:val="0"/>
          <w:numId w:val="5"/>
        </w:numPr>
        <w:rPr>
          <w:rFonts w:ascii="Century Gothic" w:hAnsi="Century Gothic"/>
          <w:sz w:val="20"/>
          <w:szCs w:val="20"/>
        </w:rPr>
      </w:pPr>
      <w:r w:rsidRPr="005A5498">
        <w:rPr>
          <w:rFonts w:ascii="Century Gothic" w:hAnsi="Century Gothic"/>
          <w:sz w:val="20"/>
          <w:szCs w:val="20"/>
          <w:lang w:val="bg-BG"/>
        </w:rPr>
        <w:t xml:space="preserve">Drinks during breakfast: </w:t>
      </w:r>
      <w:r w:rsidRPr="005A5498">
        <w:rPr>
          <w:rFonts w:ascii="Century Gothic" w:hAnsi="Century Gothic"/>
          <w:sz w:val="20"/>
          <w:szCs w:val="20"/>
        </w:rPr>
        <w:t>coffee, tea, water</w:t>
      </w:r>
    </w:p>
    <w:p w14:paraId="7D9F8715" w14:textId="0BFB65E7" w:rsidR="005A5498" w:rsidRPr="005A5498" w:rsidRDefault="005A5498" w:rsidP="005A5498">
      <w:pPr>
        <w:numPr>
          <w:ilvl w:val="0"/>
          <w:numId w:val="5"/>
        </w:numPr>
        <w:rPr>
          <w:rFonts w:ascii="Century Gothic" w:hAnsi="Century Gothic"/>
          <w:sz w:val="20"/>
          <w:szCs w:val="20"/>
        </w:rPr>
      </w:pPr>
      <w:r w:rsidRPr="005A5498">
        <w:rPr>
          <w:rFonts w:ascii="Century Gothic" w:hAnsi="Century Gothic"/>
          <w:sz w:val="20"/>
          <w:szCs w:val="20"/>
          <w:lang w:val="bg-BG"/>
        </w:rPr>
        <w:t xml:space="preserve">Lunch on </w:t>
      </w:r>
      <w:bookmarkStart w:id="0" w:name="_GoBack"/>
      <w:bookmarkEnd w:id="0"/>
      <w:r w:rsidRPr="005A5498">
        <w:rPr>
          <w:rFonts w:ascii="Century Gothic" w:hAnsi="Century Gothic"/>
          <w:sz w:val="20"/>
          <w:szCs w:val="20"/>
        </w:rPr>
        <w:t xml:space="preserve"> </w:t>
      </w:r>
      <w:r w:rsidRPr="00B63FB8">
        <w:rPr>
          <w:rFonts w:ascii="Century Gothic" w:hAnsi="Century Gothic"/>
          <w:color w:val="FF0000"/>
          <w:sz w:val="20"/>
          <w:szCs w:val="20"/>
          <w:u w:val="single"/>
        </w:rPr>
        <w:t>set menu</w:t>
      </w:r>
      <w:r w:rsidRPr="005A5498">
        <w:rPr>
          <w:rFonts w:ascii="Century Gothic" w:hAnsi="Century Gothic"/>
          <w:sz w:val="20"/>
          <w:szCs w:val="20"/>
          <w:lang w:val="bg-BG"/>
        </w:rPr>
        <w:t xml:space="preserve">: </w:t>
      </w:r>
      <w:r w:rsidRPr="00B63FB8">
        <w:rPr>
          <w:rFonts w:ascii="Century Gothic" w:hAnsi="Century Gothic"/>
          <w:color w:val="FF0000"/>
          <w:sz w:val="20"/>
          <w:szCs w:val="20"/>
          <w:lang w:val="bg-BG"/>
        </w:rPr>
        <w:t>13:00 - 15:00</w:t>
      </w:r>
      <w:r w:rsidRPr="00B63FB8">
        <w:rPr>
          <w:rFonts w:ascii="Century Gothic" w:hAnsi="Century Gothic"/>
          <w:color w:val="FF0000"/>
          <w:sz w:val="20"/>
          <w:szCs w:val="20"/>
        </w:rPr>
        <w:t xml:space="preserve">. </w:t>
      </w:r>
      <w:r w:rsidRPr="005A5498">
        <w:rPr>
          <w:rFonts w:ascii="Century Gothic" w:hAnsi="Century Gothic"/>
          <w:sz w:val="20"/>
          <w:szCs w:val="20"/>
          <w:lang w:val="bg-BG"/>
        </w:rPr>
        <w:t>Included only water</w:t>
      </w:r>
      <w:r w:rsidRPr="005A5498">
        <w:rPr>
          <w:rFonts w:ascii="Century Gothic" w:hAnsi="Century Gothic"/>
          <w:sz w:val="20"/>
          <w:szCs w:val="20"/>
        </w:rPr>
        <w:t xml:space="preserve"> during the lunch.</w:t>
      </w:r>
    </w:p>
    <w:p w14:paraId="6C0E2823" w14:textId="69DFCDB1" w:rsidR="005A5498" w:rsidRPr="005A5498" w:rsidRDefault="005A5498" w:rsidP="005A5498">
      <w:pPr>
        <w:numPr>
          <w:ilvl w:val="0"/>
          <w:numId w:val="5"/>
        </w:numPr>
        <w:rPr>
          <w:rFonts w:ascii="Century Gothic" w:hAnsi="Century Gothic"/>
          <w:sz w:val="20"/>
          <w:szCs w:val="20"/>
        </w:rPr>
      </w:pPr>
      <w:r w:rsidRPr="005A5498">
        <w:rPr>
          <w:rFonts w:ascii="Century Gothic" w:hAnsi="Century Gothic"/>
          <w:sz w:val="20"/>
          <w:szCs w:val="20"/>
          <w:lang w:val="bg-BG"/>
        </w:rPr>
        <w:t xml:space="preserve">Dinner on buffet: </w:t>
      </w:r>
      <w:r w:rsidRPr="00B63FB8">
        <w:rPr>
          <w:rFonts w:ascii="Century Gothic" w:hAnsi="Century Gothic"/>
          <w:color w:val="FF0000"/>
          <w:sz w:val="20"/>
          <w:szCs w:val="20"/>
          <w:lang w:val="bg-BG"/>
        </w:rPr>
        <w:t>19:00 - 2</w:t>
      </w:r>
      <w:r w:rsidR="00B63FB8" w:rsidRPr="00B63FB8">
        <w:rPr>
          <w:rFonts w:ascii="Century Gothic" w:hAnsi="Century Gothic"/>
          <w:color w:val="FF0000"/>
          <w:sz w:val="20"/>
          <w:szCs w:val="20"/>
        </w:rPr>
        <w:t>2</w:t>
      </w:r>
      <w:r w:rsidRPr="00B63FB8">
        <w:rPr>
          <w:rFonts w:ascii="Century Gothic" w:hAnsi="Century Gothic"/>
          <w:color w:val="FF0000"/>
          <w:sz w:val="20"/>
          <w:szCs w:val="20"/>
          <w:lang w:val="bg-BG"/>
        </w:rPr>
        <w:t xml:space="preserve">:00 </w:t>
      </w:r>
      <w:r w:rsidRPr="005A5498">
        <w:rPr>
          <w:rFonts w:ascii="Century Gothic" w:hAnsi="Century Gothic"/>
          <w:sz w:val="20"/>
          <w:szCs w:val="20"/>
          <w:lang w:val="bg-BG"/>
        </w:rPr>
        <w:t>Included only water</w:t>
      </w:r>
      <w:r w:rsidRPr="005A5498">
        <w:rPr>
          <w:rFonts w:ascii="Century Gothic" w:hAnsi="Century Gothic"/>
          <w:sz w:val="20"/>
          <w:szCs w:val="20"/>
        </w:rPr>
        <w:t xml:space="preserve"> during the dinner.</w:t>
      </w:r>
    </w:p>
    <w:p w14:paraId="7626BC20" w14:textId="1D8D40D9" w:rsidR="005A5498" w:rsidRPr="005A5498" w:rsidRDefault="005A5498" w:rsidP="005A5498">
      <w:pPr>
        <w:ind w:left="-360"/>
        <w:rPr>
          <w:rFonts w:ascii="Century Gothic" w:hAnsi="Century Gothic"/>
          <w:sz w:val="20"/>
          <w:szCs w:val="20"/>
        </w:rPr>
      </w:pPr>
      <w:r w:rsidRPr="005A5498">
        <w:rPr>
          <w:rFonts w:ascii="Century Gothic" w:hAnsi="Century Gothic"/>
          <w:sz w:val="20"/>
          <w:szCs w:val="20"/>
        </w:rPr>
        <w:t>*</w:t>
      </w:r>
      <w:r w:rsidRPr="005A5498">
        <w:rPr>
          <w:rFonts w:ascii="Century Gothic" w:hAnsi="Century Gothic"/>
          <w:b/>
          <w:bCs/>
          <w:sz w:val="20"/>
          <w:szCs w:val="20"/>
        </w:rPr>
        <w:t>HB</w:t>
      </w:r>
      <w:r w:rsidRPr="005A5498">
        <w:rPr>
          <w:rFonts w:ascii="Century Gothic" w:hAnsi="Century Gothic"/>
          <w:sz w:val="20"/>
          <w:szCs w:val="20"/>
        </w:rPr>
        <w:t xml:space="preserve"> guests start with dinner on the arrival day and end with breakfast on the departure day.</w:t>
      </w:r>
    </w:p>
    <w:p w14:paraId="470C09BE" w14:textId="2654C819" w:rsidR="005A5498" w:rsidRPr="005A5498" w:rsidRDefault="005A5498" w:rsidP="005A5498">
      <w:pPr>
        <w:ind w:left="-360"/>
        <w:rPr>
          <w:rFonts w:ascii="Century Gothic" w:hAnsi="Century Gothic"/>
          <w:sz w:val="20"/>
          <w:szCs w:val="20"/>
        </w:rPr>
      </w:pPr>
      <w:r w:rsidRPr="005A5498">
        <w:rPr>
          <w:rFonts w:ascii="Century Gothic" w:hAnsi="Century Gothic"/>
          <w:sz w:val="20"/>
          <w:szCs w:val="20"/>
        </w:rPr>
        <w:t>**</w:t>
      </w:r>
      <w:r w:rsidRPr="005A5498">
        <w:rPr>
          <w:rFonts w:ascii="Century Gothic" w:hAnsi="Century Gothic"/>
          <w:b/>
          <w:sz w:val="20"/>
          <w:szCs w:val="20"/>
        </w:rPr>
        <w:t>FB</w:t>
      </w:r>
      <w:r w:rsidRPr="005A5498">
        <w:rPr>
          <w:rFonts w:ascii="Century Gothic" w:hAnsi="Century Gothic"/>
          <w:sz w:val="20"/>
          <w:szCs w:val="20"/>
        </w:rPr>
        <w:t xml:space="preserve"> guests start with dinner on the arrival day and end with lunch on the departure day.</w:t>
      </w:r>
    </w:p>
    <w:p w14:paraId="33DE8A14" w14:textId="77777777" w:rsidR="005A5498" w:rsidRPr="005A5498" w:rsidRDefault="005A5498" w:rsidP="005A5498">
      <w:pPr>
        <w:ind w:left="-360"/>
        <w:rPr>
          <w:rFonts w:ascii="Century Gothic" w:hAnsi="Century Gothic"/>
          <w:b/>
          <w:bCs/>
          <w:sz w:val="20"/>
          <w:szCs w:val="20"/>
          <w:lang w:val="bg-BG"/>
        </w:rPr>
      </w:pPr>
    </w:p>
    <w:p w14:paraId="687835AE" w14:textId="77777777" w:rsidR="005A5498" w:rsidRPr="005A5498" w:rsidRDefault="005A5498" w:rsidP="005A5498">
      <w:pPr>
        <w:ind w:left="-360"/>
        <w:rPr>
          <w:rFonts w:ascii="Century Gothic" w:hAnsi="Century Gothic"/>
          <w:b/>
          <w:i/>
          <w:iCs/>
          <w:sz w:val="20"/>
          <w:szCs w:val="20"/>
          <w:u w:val="single"/>
          <w:lang w:val="bg-BG"/>
        </w:rPr>
      </w:pPr>
      <w:r w:rsidRPr="005A5498">
        <w:rPr>
          <w:rFonts w:ascii="Century Gothic" w:hAnsi="Century Gothic"/>
          <w:b/>
          <w:i/>
          <w:iCs/>
          <w:sz w:val="20"/>
          <w:szCs w:val="20"/>
          <w:u w:val="single"/>
          <w:lang w:val="bg-BG"/>
        </w:rPr>
        <w:t>Sports &amp; Entertainment:</w:t>
      </w:r>
    </w:p>
    <w:p w14:paraId="66B04919" w14:textId="77777777" w:rsidR="005A5498" w:rsidRPr="005A5498" w:rsidRDefault="005A5498" w:rsidP="005A5498">
      <w:pPr>
        <w:numPr>
          <w:ilvl w:val="0"/>
          <w:numId w:val="6"/>
        </w:numPr>
        <w:rPr>
          <w:rFonts w:ascii="Century Gothic" w:hAnsi="Century Gothic"/>
          <w:b/>
          <w:bCs/>
          <w:sz w:val="20"/>
          <w:szCs w:val="20"/>
          <w:lang w:val="bg-BG"/>
        </w:rPr>
      </w:pPr>
      <w:r w:rsidRPr="005A5498">
        <w:rPr>
          <w:rFonts w:ascii="Century Gothic" w:hAnsi="Century Gothic"/>
          <w:sz w:val="20"/>
          <w:szCs w:val="20"/>
          <w:lang w:val="bg-BG"/>
        </w:rPr>
        <w:t>Free use of outdoor (</w:t>
      </w:r>
      <w:r w:rsidRPr="005A5498">
        <w:rPr>
          <w:rFonts w:ascii="Century Gothic" w:hAnsi="Century Gothic"/>
          <w:sz w:val="20"/>
          <w:szCs w:val="20"/>
        </w:rPr>
        <w:t xml:space="preserve">only </w:t>
      </w:r>
      <w:r w:rsidRPr="005A5498">
        <w:rPr>
          <w:rFonts w:ascii="Century Gothic" w:hAnsi="Century Gothic"/>
          <w:sz w:val="20"/>
          <w:szCs w:val="20"/>
          <w:lang w:val="bg-BG"/>
        </w:rPr>
        <w:t xml:space="preserve">in </w:t>
      </w:r>
      <w:r w:rsidRPr="005A5498">
        <w:rPr>
          <w:rFonts w:ascii="Century Gothic" w:hAnsi="Century Gothic"/>
          <w:sz w:val="20"/>
          <w:szCs w:val="20"/>
        </w:rPr>
        <w:t xml:space="preserve">the </w:t>
      </w:r>
      <w:r w:rsidRPr="005A5498">
        <w:rPr>
          <w:rFonts w:ascii="Century Gothic" w:hAnsi="Century Gothic"/>
          <w:sz w:val="20"/>
          <w:szCs w:val="20"/>
          <w:lang w:val="bg-BG"/>
        </w:rPr>
        <w:t>summer</w:t>
      </w:r>
      <w:r w:rsidRPr="005A5498">
        <w:rPr>
          <w:rFonts w:ascii="Century Gothic" w:hAnsi="Century Gothic"/>
          <w:sz w:val="20"/>
          <w:szCs w:val="20"/>
        </w:rPr>
        <w:t xml:space="preserve"> June-September</w:t>
      </w:r>
      <w:r w:rsidRPr="005A5498">
        <w:rPr>
          <w:rFonts w:ascii="Century Gothic" w:hAnsi="Century Gothic"/>
          <w:sz w:val="20"/>
          <w:szCs w:val="20"/>
          <w:lang w:val="bg-BG"/>
        </w:rPr>
        <w:t>) and indoor pool (year-round)</w:t>
      </w:r>
    </w:p>
    <w:p w14:paraId="13F12BB6" w14:textId="77777777" w:rsidR="005A5498" w:rsidRPr="005A5498" w:rsidRDefault="005A5498" w:rsidP="005A5498">
      <w:pPr>
        <w:numPr>
          <w:ilvl w:val="0"/>
          <w:numId w:val="6"/>
        </w:numPr>
        <w:rPr>
          <w:rFonts w:ascii="Century Gothic" w:hAnsi="Century Gothic"/>
          <w:b/>
          <w:bCs/>
          <w:sz w:val="20"/>
          <w:szCs w:val="20"/>
          <w:lang w:val="bg-BG"/>
        </w:rPr>
      </w:pPr>
      <w:r w:rsidRPr="005A5498">
        <w:rPr>
          <w:rFonts w:ascii="Century Gothic" w:hAnsi="Century Gothic"/>
          <w:sz w:val="20"/>
          <w:szCs w:val="20"/>
          <w:lang w:val="bg-BG"/>
        </w:rPr>
        <w:t>Free use of the umbrella and sun lounger in the area of the outdoor pool (except marked ones with ‘Cabana’)</w:t>
      </w:r>
    </w:p>
    <w:p w14:paraId="2626A09D" w14:textId="77777777" w:rsidR="005A5498" w:rsidRPr="005A5498" w:rsidRDefault="005A5498" w:rsidP="005A5498">
      <w:pPr>
        <w:numPr>
          <w:ilvl w:val="0"/>
          <w:numId w:val="6"/>
        </w:numPr>
        <w:rPr>
          <w:rFonts w:ascii="Century Gothic" w:hAnsi="Century Gothic"/>
          <w:b/>
          <w:bCs/>
          <w:sz w:val="20"/>
          <w:szCs w:val="20"/>
          <w:lang w:val="bg-BG"/>
        </w:rPr>
      </w:pPr>
      <w:r w:rsidRPr="005A5498">
        <w:rPr>
          <w:rFonts w:ascii="Century Gothic" w:hAnsi="Century Gothic"/>
          <w:sz w:val="20"/>
          <w:szCs w:val="20"/>
          <w:lang w:val="bg-BG"/>
        </w:rPr>
        <w:t>Free use of the fitness center</w:t>
      </w:r>
    </w:p>
    <w:p w14:paraId="32EC630E" w14:textId="77777777" w:rsidR="005A5498" w:rsidRPr="005A5498" w:rsidRDefault="005A5498" w:rsidP="005A5498">
      <w:pPr>
        <w:numPr>
          <w:ilvl w:val="0"/>
          <w:numId w:val="6"/>
        </w:numPr>
        <w:rPr>
          <w:rFonts w:ascii="Century Gothic" w:hAnsi="Century Gothic"/>
          <w:b/>
          <w:bCs/>
          <w:sz w:val="20"/>
          <w:szCs w:val="20"/>
          <w:lang w:val="bg-BG"/>
        </w:rPr>
      </w:pPr>
      <w:r w:rsidRPr="005A5498">
        <w:rPr>
          <w:rFonts w:ascii="Century Gothic" w:hAnsi="Century Gothic"/>
          <w:sz w:val="20"/>
          <w:szCs w:val="20"/>
          <w:lang w:val="bg-BG"/>
        </w:rPr>
        <w:t>Free Wi-Fi throughout the complex and in all rooms</w:t>
      </w:r>
    </w:p>
    <w:p w14:paraId="31A0D685" w14:textId="7B8DC132" w:rsidR="005A5498" w:rsidRPr="005A5498" w:rsidRDefault="005A5498" w:rsidP="005A5498">
      <w:pPr>
        <w:numPr>
          <w:ilvl w:val="0"/>
          <w:numId w:val="6"/>
        </w:numPr>
        <w:rPr>
          <w:rFonts w:ascii="Century Gothic" w:hAnsi="Century Gothic"/>
          <w:b/>
          <w:bCs/>
          <w:sz w:val="20"/>
          <w:szCs w:val="20"/>
          <w:lang w:val="bg-BG"/>
        </w:rPr>
      </w:pPr>
      <w:r w:rsidRPr="005A5498">
        <w:rPr>
          <w:rFonts w:ascii="Century Gothic" w:hAnsi="Century Gothic"/>
          <w:sz w:val="20"/>
          <w:szCs w:val="20"/>
          <w:lang w:val="bg-BG"/>
        </w:rPr>
        <w:t xml:space="preserve">Free safe in </w:t>
      </w:r>
      <w:r w:rsidR="00A03A84">
        <w:rPr>
          <w:rFonts w:ascii="Century Gothic" w:hAnsi="Century Gothic"/>
          <w:sz w:val="20"/>
          <w:szCs w:val="20"/>
          <w:lang w:val="bg-BG"/>
        </w:rPr>
        <w:t xml:space="preserve">the </w:t>
      </w:r>
      <w:r w:rsidRPr="005A5498">
        <w:rPr>
          <w:rFonts w:ascii="Century Gothic" w:hAnsi="Century Gothic"/>
          <w:sz w:val="20"/>
          <w:szCs w:val="20"/>
          <w:lang w:val="bg-BG"/>
        </w:rPr>
        <w:t>room</w:t>
      </w:r>
    </w:p>
    <w:p w14:paraId="02527C45" w14:textId="7E276B23" w:rsidR="005A5498" w:rsidRPr="0035138A" w:rsidRDefault="005A5498" w:rsidP="005A5498">
      <w:pPr>
        <w:numPr>
          <w:ilvl w:val="0"/>
          <w:numId w:val="6"/>
        </w:numPr>
        <w:rPr>
          <w:rFonts w:ascii="Century Gothic" w:hAnsi="Century Gothic"/>
          <w:b/>
          <w:bCs/>
          <w:sz w:val="20"/>
          <w:szCs w:val="20"/>
          <w:lang w:val="bg-BG"/>
        </w:rPr>
      </w:pPr>
      <w:r w:rsidRPr="005A5498">
        <w:rPr>
          <w:rFonts w:ascii="Century Gothic" w:hAnsi="Century Gothic"/>
          <w:b/>
          <w:sz w:val="20"/>
          <w:szCs w:val="20"/>
          <w:lang w:val="bg-BG"/>
        </w:rPr>
        <w:t>For children:</w:t>
      </w:r>
      <w:r w:rsidRPr="005A5498">
        <w:rPr>
          <w:rFonts w:ascii="Century Gothic" w:hAnsi="Century Gothic"/>
          <w:b/>
          <w:sz w:val="20"/>
          <w:szCs w:val="20"/>
          <w:lang w:val="bg-BG"/>
        </w:rPr>
        <w:br/>
      </w:r>
      <w:r w:rsidRPr="005A5498">
        <w:rPr>
          <w:rFonts w:ascii="Century Gothic" w:hAnsi="Century Gothic"/>
          <w:sz w:val="20"/>
          <w:szCs w:val="20"/>
          <w:lang w:val="bg-BG"/>
        </w:rPr>
        <w:t xml:space="preserve">Children’s club with </w:t>
      </w:r>
      <w:r w:rsidR="00A03A84">
        <w:rPr>
          <w:rFonts w:ascii="Century Gothic" w:hAnsi="Century Gothic"/>
          <w:sz w:val="20"/>
          <w:szCs w:val="20"/>
          <w:lang w:val="bg-BG"/>
        </w:rPr>
        <w:t xml:space="preserve">an </w:t>
      </w:r>
      <w:r w:rsidRPr="005A5498">
        <w:rPr>
          <w:rFonts w:ascii="Century Gothic" w:hAnsi="Century Gothic"/>
          <w:sz w:val="20"/>
          <w:szCs w:val="20"/>
          <w:lang w:val="bg-BG"/>
        </w:rPr>
        <w:t>outdoor playground and animators</w:t>
      </w:r>
      <w:r w:rsidR="0035138A">
        <w:rPr>
          <w:rFonts w:ascii="Century Gothic" w:hAnsi="Century Gothic"/>
          <w:sz w:val="20"/>
          <w:szCs w:val="20"/>
          <w:lang w:val="bg-BG"/>
        </w:rPr>
        <w:t xml:space="preserve">: for children </w:t>
      </w:r>
      <w:r w:rsidR="0035138A" w:rsidRPr="0035138A">
        <w:rPr>
          <w:rFonts w:ascii="Century Gothic" w:hAnsi="Century Gothic"/>
          <w:sz w:val="20"/>
          <w:szCs w:val="20"/>
        </w:rPr>
        <w:t>4-11.99 years</w:t>
      </w:r>
      <w:r w:rsidR="0035138A">
        <w:rPr>
          <w:rFonts w:ascii="Century Gothic" w:hAnsi="Century Gothic"/>
          <w:sz w:val="20"/>
          <w:szCs w:val="20"/>
        </w:rPr>
        <w:t xml:space="preserve"> of age</w:t>
      </w:r>
      <w:r w:rsidR="0035138A" w:rsidRPr="0035138A">
        <w:rPr>
          <w:rFonts w:ascii="Century Gothic" w:hAnsi="Century Gothic"/>
          <w:sz w:val="20"/>
          <w:szCs w:val="20"/>
        </w:rPr>
        <w:t xml:space="preserve"> with children’s animation </w:t>
      </w:r>
      <w:r w:rsidR="0035138A" w:rsidRPr="0035138A">
        <w:rPr>
          <w:rFonts w:ascii="Century Gothic" w:hAnsi="Century Gothic"/>
          <w:iCs/>
          <w:sz w:val="20"/>
          <w:szCs w:val="20"/>
        </w:rPr>
        <w:t>(June to September)</w:t>
      </w:r>
      <w:r w:rsidR="0035138A" w:rsidRPr="0035138A">
        <w:rPr>
          <w:rFonts w:ascii="Century Gothic" w:hAnsi="Century Gothic"/>
          <w:sz w:val="20"/>
          <w:szCs w:val="20"/>
        </w:rPr>
        <w:t>.</w:t>
      </w:r>
      <w:r w:rsidRPr="005A5498">
        <w:rPr>
          <w:rFonts w:ascii="Century Gothic" w:hAnsi="Century Gothic"/>
          <w:sz w:val="20"/>
          <w:szCs w:val="20"/>
          <w:lang w:val="bg-BG"/>
        </w:rPr>
        <w:br/>
        <w:t>Children's section in the infinity pool</w:t>
      </w:r>
      <w:r w:rsidR="00FD0A76">
        <w:rPr>
          <w:rFonts w:ascii="Century Gothic" w:hAnsi="Century Gothic"/>
          <w:sz w:val="20"/>
          <w:szCs w:val="20"/>
          <w:lang w:val="bg-BG"/>
        </w:rPr>
        <w:t xml:space="preserve"> (June to September)</w:t>
      </w:r>
    </w:p>
    <w:p w14:paraId="02F68EE8" w14:textId="78A3A6A3" w:rsidR="0035138A" w:rsidRPr="0035138A" w:rsidRDefault="0035138A" w:rsidP="0035138A">
      <w:pPr>
        <w:rPr>
          <w:rFonts w:ascii="Century Gothic" w:hAnsi="Century Gothic"/>
          <w:sz w:val="20"/>
          <w:szCs w:val="20"/>
          <w:lang w:val="bg-BG"/>
        </w:rPr>
      </w:pPr>
      <w:r>
        <w:rPr>
          <w:rFonts w:ascii="Century Gothic" w:hAnsi="Century Gothic"/>
          <w:b/>
          <w:bCs/>
          <w:sz w:val="20"/>
          <w:szCs w:val="20"/>
          <w:lang w:val="bg-BG"/>
        </w:rPr>
        <w:t xml:space="preserve">             </w:t>
      </w:r>
      <w:r w:rsidRPr="0035138A">
        <w:rPr>
          <w:rFonts w:ascii="Century Gothic" w:hAnsi="Century Gothic"/>
          <w:sz w:val="20"/>
          <w:szCs w:val="20"/>
        </w:rPr>
        <w:t xml:space="preserve">Game Zone – air hockey, 8-ball pool, simulation games - </w:t>
      </w:r>
      <w:r w:rsidRPr="00FD0A76">
        <w:rPr>
          <w:rFonts w:ascii="Century Gothic" w:hAnsi="Century Gothic"/>
          <w:b/>
          <w:bCs/>
          <w:sz w:val="20"/>
          <w:szCs w:val="20"/>
        </w:rPr>
        <w:t>extra charge</w:t>
      </w:r>
      <w:r w:rsidR="00FD0A76">
        <w:rPr>
          <w:rFonts w:ascii="Century Gothic" w:hAnsi="Century Gothic"/>
          <w:b/>
          <w:bCs/>
          <w:sz w:val="20"/>
          <w:szCs w:val="20"/>
        </w:rPr>
        <w:t>.</w:t>
      </w:r>
    </w:p>
    <w:p w14:paraId="06A28325" w14:textId="77777777" w:rsidR="001A6C9B" w:rsidRPr="005A5498" w:rsidRDefault="001A6C9B" w:rsidP="001A6C9B">
      <w:pPr>
        <w:rPr>
          <w:rFonts w:ascii="Century Gothic" w:hAnsi="Century Gothic"/>
          <w:b/>
          <w:bCs/>
          <w:sz w:val="20"/>
          <w:szCs w:val="20"/>
          <w:lang w:val="bg-BG"/>
        </w:rPr>
      </w:pPr>
    </w:p>
    <w:p w14:paraId="31760F46" w14:textId="77777777" w:rsidR="005A5498" w:rsidRPr="005A5498" w:rsidRDefault="005A5498" w:rsidP="005A5498">
      <w:pPr>
        <w:ind w:left="-360"/>
        <w:rPr>
          <w:rFonts w:ascii="Century Gothic" w:hAnsi="Century Gothic"/>
          <w:b/>
          <w:i/>
          <w:iCs/>
          <w:sz w:val="20"/>
          <w:szCs w:val="20"/>
          <w:u w:val="single"/>
          <w:lang w:val="bg-BG"/>
        </w:rPr>
      </w:pPr>
      <w:r w:rsidRPr="005A5498">
        <w:rPr>
          <w:rFonts w:ascii="Century Gothic" w:hAnsi="Century Gothic"/>
          <w:b/>
          <w:i/>
          <w:iCs/>
          <w:sz w:val="20"/>
          <w:szCs w:val="20"/>
          <w:u w:val="single"/>
          <w:lang w:val="bg-BG"/>
        </w:rPr>
        <w:t>For extra charge:</w:t>
      </w:r>
    </w:p>
    <w:p w14:paraId="1934D0B8" w14:textId="77777777" w:rsidR="005A5498" w:rsidRPr="005A5498" w:rsidRDefault="005A5498" w:rsidP="005A5498">
      <w:pPr>
        <w:numPr>
          <w:ilvl w:val="0"/>
          <w:numId w:val="7"/>
        </w:numPr>
        <w:rPr>
          <w:rFonts w:ascii="Century Gothic" w:hAnsi="Century Gothic"/>
          <w:b/>
          <w:bCs/>
          <w:sz w:val="20"/>
          <w:szCs w:val="20"/>
          <w:lang w:val="bg-BG"/>
        </w:rPr>
      </w:pPr>
      <w:r w:rsidRPr="005A5498">
        <w:rPr>
          <w:rFonts w:ascii="Century Gothic" w:hAnsi="Century Gothic"/>
          <w:sz w:val="20"/>
          <w:szCs w:val="20"/>
          <w:lang w:val="bg-BG"/>
        </w:rPr>
        <w:t>Mini bar</w:t>
      </w:r>
      <w:r w:rsidRPr="005A5498">
        <w:rPr>
          <w:rFonts w:ascii="Century Gothic" w:hAnsi="Century Gothic"/>
          <w:sz w:val="20"/>
          <w:szCs w:val="20"/>
        </w:rPr>
        <w:t>, Lobby bar, Casino bar</w:t>
      </w:r>
    </w:p>
    <w:p w14:paraId="1A37D69F" w14:textId="77777777" w:rsidR="005A5498" w:rsidRPr="005A5498" w:rsidRDefault="005A5498" w:rsidP="005A5498">
      <w:pPr>
        <w:numPr>
          <w:ilvl w:val="0"/>
          <w:numId w:val="7"/>
        </w:numPr>
        <w:rPr>
          <w:rFonts w:ascii="Century Gothic" w:hAnsi="Century Gothic"/>
          <w:b/>
          <w:bCs/>
          <w:sz w:val="20"/>
          <w:szCs w:val="20"/>
          <w:lang w:val="bg-BG"/>
        </w:rPr>
      </w:pPr>
      <w:r w:rsidRPr="005A5498">
        <w:rPr>
          <w:rFonts w:ascii="Century Gothic" w:hAnsi="Century Gothic"/>
          <w:sz w:val="20"/>
          <w:szCs w:val="20"/>
          <w:lang w:val="bg-BG"/>
        </w:rPr>
        <w:t>Casino</w:t>
      </w:r>
    </w:p>
    <w:p w14:paraId="6B3158F1" w14:textId="77777777" w:rsidR="005A5498" w:rsidRPr="005A5498" w:rsidRDefault="005A5498" w:rsidP="005A5498">
      <w:pPr>
        <w:numPr>
          <w:ilvl w:val="0"/>
          <w:numId w:val="7"/>
        </w:numPr>
        <w:rPr>
          <w:rFonts w:ascii="Century Gothic" w:hAnsi="Century Gothic"/>
          <w:b/>
          <w:bCs/>
          <w:sz w:val="20"/>
          <w:szCs w:val="20"/>
          <w:lang w:val="bg-BG"/>
        </w:rPr>
      </w:pPr>
      <w:r w:rsidRPr="005A5498">
        <w:rPr>
          <w:rFonts w:ascii="Century Gothic" w:hAnsi="Century Gothic"/>
          <w:sz w:val="20"/>
          <w:szCs w:val="20"/>
          <w:lang w:val="bg-BG"/>
        </w:rPr>
        <w:lastRenderedPageBreak/>
        <w:t>Spa &amp; wellness</w:t>
      </w:r>
    </w:p>
    <w:p w14:paraId="5F2E04D1" w14:textId="77777777" w:rsidR="005A5498" w:rsidRPr="00FD0A76" w:rsidRDefault="005A5498" w:rsidP="005A5498">
      <w:pPr>
        <w:numPr>
          <w:ilvl w:val="0"/>
          <w:numId w:val="7"/>
        </w:numPr>
        <w:rPr>
          <w:rFonts w:ascii="Century Gothic" w:hAnsi="Century Gothic"/>
          <w:b/>
          <w:bCs/>
          <w:sz w:val="20"/>
          <w:szCs w:val="20"/>
          <w:lang w:val="bg-BG"/>
        </w:rPr>
      </w:pPr>
      <w:r w:rsidRPr="005A5498">
        <w:rPr>
          <w:rFonts w:ascii="Century Gothic" w:hAnsi="Century Gothic"/>
          <w:sz w:val="20"/>
          <w:szCs w:val="20"/>
          <w:lang w:val="bg-BG"/>
        </w:rPr>
        <w:t>Game simulator area for children and teenagers</w:t>
      </w:r>
    </w:p>
    <w:p w14:paraId="01888D84" w14:textId="77777777" w:rsidR="00FD0A76" w:rsidRPr="005A5498" w:rsidRDefault="00FD0A76" w:rsidP="00FD0A76">
      <w:pPr>
        <w:rPr>
          <w:rFonts w:ascii="Century Gothic" w:hAnsi="Century Gothic"/>
          <w:b/>
          <w:bCs/>
          <w:sz w:val="20"/>
          <w:szCs w:val="20"/>
          <w:lang w:val="bg-BG"/>
        </w:rPr>
      </w:pPr>
    </w:p>
    <w:p w14:paraId="037BBC17" w14:textId="2D0BDA68" w:rsidR="005A5498" w:rsidRDefault="005A5498" w:rsidP="005A5498">
      <w:pPr>
        <w:ind w:left="-360"/>
        <w:rPr>
          <w:rFonts w:ascii="Century Gothic" w:hAnsi="Century Gothic"/>
          <w:sz w:val="20"/>
          <w:szCs w:val="20"/>
        </w:rPr>
      </w:pPr>
      <w:r w:rsidRPr="005A5498">
        <w:rPr>
          <w:rFonts w:ascii="Century Gothic" w:hAnsi="Century Gothic"/>
          <w:b/>
          <w:i/>
          <w:iCs/>
          <w:sz w:val="20"/>
          <w:szCs w:val="20"/>
          <w:u w:val="single"/>
          <w:lang w:val="bg-BG"/>
        </w:rPr>
        <w:t>Parking:</w:t>
      </w:r>
      <w:r w:rsidRPr="005A5498">
        <w:rPr>
          <w:rFonts w:ascii="Century Gothic" w:hAnsi="Century Gothic"/>
          <w:b/>
          <w:sz w:val="20"/>
          <w:szCs w:val="20"/>
          <w:lang w:val="bg-BG"/>
        </w:rPr>
        <w:t xml:space="preserve"> </w:t>
      </w:r>
      <w:r w:rsidRPr="005A5498">
        <w:rPr>
          <w:rFonts w:ascii="Century Gothic" w:hAnsi="Century Gothic"/>
          <w:sz w:val="20"/>
          <w:szCs w:val="20"/>
        </w:rPr>
        <w:t>I</w:t>
      </w:r>
      <w:r w:rsidRPr="005A5498">
        <w:rPr>
          <w:rFonts w:ascii="Century Gothic" w:hAnsi="Century Gothic"/>
          <w:sz w:val="20"/>
          <w:szCs w:val="20"/>
          <w:lang w:val="bg-BG"/>
        </w:rPr>
        <w:t>ndoor parking with controlled access</w:t>
      </w:r>
      <w:r w:rsidR="00B26E05">
        <w:rPr>
          <w:rFonts w:ascii="Century Gothic" w:hAnsi="Century Gothic"/>
          <w:sz w:val="20"/>
          <w:szCs w:val="20"/>
          <w:lang w:val="bg-BG"/>
        </w:rPr>
        <w:t xml:space="preserve">, FREE of charge for accommodated guests. </w:t>
      </w:r>
      <w:r w:rsidRPr="005A5498">
        <w:rPr>
          <w:rFonts w:ascii="Century Gothic" w:hAnsi="Century Gothic"/>
          <w:sz w:val="20"/>
          <w:szCs w:val="20"/>
          <w:lang w:val="bg-BG"/>
        </w:rPr>
        <w:t xml:space="preserve">Limited </w:t>
      </w:r>
      <w:r w:rsidRPr="005A5498">
        <w:rPr>
          <w:rFonts w:ascii="Century Gothic" w:hAnsi="Century Gothic"/>
          <w:sz w:val="20"/>
          <w:szCs w:val="20"/>
        </w:rPr>
        <w:t>places, upon availability, unguarded. The hotel reserves the right to change the parking</w:t>
      </w:r>
      <w:r w:rsidR="001433F8">
        <w:rPr>
          <w:rFonts w:ascii="Century Gothic" w:hAnsi="Century Gothic"/>
          <w:sz w:val="20"/>
          <w:szCs w:val="20"/>
        </w:rPr>
        <w:t xml:space="preserve"> price</w:t>
      </w:r>
      <w:r w:rsidRPr="005A5498">
        <w:rPr>
          <w:rFonts w:ascii="Century Gothic" w:hAnsi="Century Gothic"/>
          <w:sz w:val="20"/>
          <w:szCs w:val="20"/>
        </w:rPr>
        <w:t xml:space="preserve"> at any time.</w:t>
      </w:r>
    </w:p>
    <w:p w14:paraId="13EFA310" w14:textId="77777777" w:rsidR="001A6C9B" w:rsidRPr="005A5498" w:rsidRDefault="001A6C9B" w:rsidP="005A5498">
      <w:pPr>
        <w:ind w:left="-360"/>
        <w:rPr>
          <w:rFonts w:ascii="Century Gothic" w:hAnsi="Century Gothic"/>
          <w:sz w:val="20"/>
          <w:szCs w:val="20"/>
        </w:rPr>
      </w:pPr>
    </w:p>
    <w:p w14:paraId="6487196A" w14:textId="6E558123" w:rsidR="005A5498" w:rsidRPr="005A5498" w:rsidRDefault="005A5498" w:rsidP="005A5498">
      <w:pPr>
        <w:ind w:left="-360"/>
        <w:rPr>
          <w:rFonts w:ascii="Century Gothic" w:hAnsi="Century Gothic"/>
          <w:sz w:val="20"/>
          <w:szCs w:val="20"/>
        </w:rPr>
      </w:pPr>
      <w:r w:rsidRPr="005A5498">
        <w:rPr>
          <w:rFonts w:ascii="Century Gothic" w:hAnsi="Century Gothic"/>
          <w:b/>
          <w:bCs/>
          <w:sz w:val="20"/>
          <w:szCs w:val="20"/>
          <w:u w:val="single"/>
          <w:lang w:val="x-none"/>
        </w:rPr>
        <w:t>! Depending on weather conditions, some of the hotel's facilities may not be fully functional at the beginning and end of the season</w:t>
      </w:r>
      <w:r w:rsidRPr="005A5498">
        <w:rPr>
          <w:rFonts w:ascii="Century Gothic" w:hAnsi="Century Gothic"/>
          <w:b/>
          <w:bCs/>
          <w:sz w:val="20"/>
          <w:szCs w:val="20"/>
          <w:u w:val="single"/>
        </w:rPr>
        <w:t>.</w:t>
      </w:r>
    </w:p>
    <w:p w14:paraId="077CB22B" w14:textId="58DC956C" w:rsidR="00307310" w:rsidRPr="00C66ADC" w:rsidRDefault="00307310" w:rsidP="00307310">
      <w:pPr>
        <w:ind w:left="-360"/>
        <w:rPr>
          <w:rFonts w:ascii="Century Gothic" w:hAnsi="Century Gothic"/>
          <w:sz w:val="20"/>
          <w:szCs w:val="20"/>
        </w:rPr>
      </w:pPr>
    </w:p>
    <w:sectPr w:rsidR="00307310" w:rsidRPr="00C66ADC" w:rsidSect="005B2420">
      <w:headerReference w:type="default" r:id="rId7"/>
      <w:footerReference w:type="default" r:id="rId8"/>
      <w:pgSz w:w="12240" w:h="15840"/>
      <w:pgMar w:top="1440" w:right="99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1B73E8" w14:textId="77777777" w:rsidR="005B2420" w:rsidRDefault="005B2420" w:rsidP="00307310">
      <w:r>
        <w:separator/>
      </w:r>
    </w:p>
  </w:endnote>
  <w:endnote w:type="continuationSeparator" w:id="0">
    <w:p w14:paraId="3D7F4E54" w14:textId="77777777" w:rsidR="005B2420" w:rsidRDefault="005B2420" w:rsidP="00307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ヒラギノ角ゴ Pro W3">
    <w:altName w:val="Times New Roman"/>
    <w:charset w:val="00"/>
    <w:family w:val="roman"/>
    <w:pitch w:val="default"/>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D6CD6" w14:textId="02123067" w:rsidR="00307310" w:rsidRDefault="00365710" w:rsidP="00A94158">
    <w:pPr>
      <w:pStyle w:val="Footer"/>
      <w:ind w:left="-1440"/>
    </w:pPr>
    <w:r>
      <w:rPr>
        <w:noProof/>
        <w:lang w:val="bg-BG" w:eastAsia="bg-BG"/>
      </w:rPr>
      <w:drawing>
        <wp:inline distT="0" distB="0" distL="0" distR="0" wp14:anchorId="0ED79D63" wp14:editId="7EC60BF1">
          <wp:extent cx="7799705" cy="892076"/>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867498" cy="89983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C4DF62" w14:textId="77777777" w:rsidR="005B2420" w:rsidRDefault="005B2420" w:rsidP="00307310">
      <w:r>
        <w:separator/>
      </w:r>
    </w:p>
  </w:footnote>
  <w:footnote w:type="continuationSeparator" w:id="0">
    <w:p w14:paraId="3094A2D2" w14:textId="77777777" w:rsidR="005B2420" w:rsidRDefault="005B2420" w:rsidP="003073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F6CE7C" w14:textId="04E30092" w:rsidR="00307310" w:rsidRDefault="00A94158" w:rsidP="00307310">
    <w:pPr>
      <w:pStyle w:val="Header"/>
      <w:ind w:left="-1440"/>
    </w:pPr>
    <w:r>
      <w:rPr>
        <w:noProof/>
        <w:lang w:val="bg-BG" w:eastAsia="bg-BG"/>
      </w:rPr>
      <w:drawing>
        <wp:inline distT="0" distB="0" distL="0" distR="0" wp14:anchorId="13999112" wp14:editId="1D300A28">
          <wp:extent cx="7800230" cy="914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1"/>
                  <pic:cNvPicPr/>
                </pic:nvPicPr>
                <pic:blipFill>
                  <a:blip r:embed="rId1">
                    <a:extLst>
                      <a:ext uri="{28A0092B-C50C-407E-A947-70E740481C1C}">
                        <a14:useLocalDpi xmlns:a14="http://schemas.microsoft.com/office/drawing/2010/main" val="0"/>
                      </a:ext>
                    </a:extLst>
                  </a:blip>
                  <a:stretch>
                    <a:fillRect/>
                  </a:stretch>
                </pic:blipFill>
                <pic:spPr>
                  <a:xfrm>
                    <a:off x="0" y="0"/>
                    <a:ext cx="7800230" cy="914400"/>
                  </a:xfrm>
                  <a:prstGeom prst="rect">
                    <a:avLst/>
                  </a:prstGeom>
                </pic:spPr>
              </pic:pic>
            </a:graphicData>
          </a:graphic>
        </wp:inline>
      </w:drawing>
    </w:r>
  </w:p>
  <w:p w14:paraId="41B2996A" w14:textId="77777777" w:rsidR="00307310" w:rsidRDefault="003073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4C1394"/>
    <w:multiLevelType w:val="hybridMultilevel"/>
    <w:tmpl w:val="6F3E2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355F39"/>
    <w:multiLevelType w:val="hybridMultilevel"/>
    <w:tmpl w:val="BC6AE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3F3F26"/>
    <w:multiLevelType w:val="hybridMultilevel"/>
    <w:tmpl w:val="BBF65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9410657"/>
    <w:multiLevelType w:val="hybridMultilevel"/>
    <w:tmpl w:val="E0605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738588F"/>
    <w:multiLevelType w:val="hybridMultilevel"/>
    <w:tmpl w:val="6D4A1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BEC5863"/>
    <w:multiLevelType w:val="hybridMultilevel"/>
    <w:tmpl w:val="2ADE0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EA96959"/>
    <w:multiLevelType w:val="multilevel"/>
    <w:tmpl w:val="7EA96959"/>
    <w:lvl w:ilvl="0">
      <w:start w:val="1"/>
      <w:numFmt w:val="bullet"/>
      <w:lvlText w:val=""/>
      <w:lvlJc w:val="left"/>
      <w:pPr>
        <w:tabs>
          <w:tab w:val="left" w:pos="360"/>
        </w:tabs>
        <w:ind w:left="360" w:hanging="360"/>
      </w:pPr>
      <w:rPr>
        <w:rFonts w:ascii="Wingdings" w:hAnsi="Wingdings" w:hint="default"/>
        <w:color w:val="auto"/>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num w:numId="1">
    <w:abstractNumId w:val="6"/>
  </w:num>
  <w:num w:numId="2">
    <w:abstractNumId w:val="1"/>
  </w:num>
  <w:num w:numId="3">
    <w:abstractNumId w:val="5"/>
  </w:num>
  <w:num w:numId="4">
    <w:abstractNumId w:val="0"/>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310"/>
    <w:rsid w:val="00032029"/>
    <w:rsid w:val="001433F8"/>
    <w:rsid w:val="00195769"/>
    <w:rsid w:val="001A6C9B"/>
    <w:rsid w:val="00211435"/>
    <w:rsid w:val="00307310"/>
    <w:rsid w:val="0035138A"/>
    <w:rsid w:val="00365710"/>
    <w:rsid w:val="0037514D"/>
    <w:rsid w:val="00491336"/>
    <w:rsid w:val="005A5498"/>
    <w:rsid w:val="005B2420"/>
    <w:rsid w:val="006B0A0A"/>
    <w:rsid w:val="00753B67"/>
    <w:rsid w:val="007B43A5"/>
    <w:rsid w:val="007B7DB7"/>
    <w:rsid w:val="007D0DFE"/>
    <w:rsid w:val="008E69A0"/>
    <w:rsid w:val="0099537F"/>
    <w:rsid w:val="009C6FCD"/>
    <w:rsid w:val="00A03A84"/>
    <w:rsid w:val="00A94158"/>
    <w:rsid w:val="00B26E05"/>
    <w:rsid w:val="00B34642"/>
    <w:rsid w:val="00B63FB8"/>
    <w:rsid w:val="00C635AA"/>
    <w:rsid w:val="00C66ADC"/>
    <w:rsid w:val="00E50622"/>
    <w:rsid w:val="00F36AFA"/>
    <w:rsid w:val="00F655AB"/>
    <w:rsid w:val="00FD0A76"/>
    <w:rsid w:val="00FD4B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50072D"/>
  <w15:chartTrackingRefBased/>
  <w15:docId w15:val="{3BA3FA75-A89E-4C42-AA51-E3981A344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6AD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7310"/>
    <w:pPr>
      <w:tabs>
        <w:tab w:val="center" w:pos="4680"/>
        <w:tab w:val="right" w:pos="9360"/>
      </w:tabs>
    </w:pPr>
  </w:style>
  <w:style w:type="character" w:customStyle="1" w:styleId="HeaderChar">
    <w:name w:val="Header Char"/>
    <w:basedOn w:val="DefaultParagraphFont"/>
    <w:link w:val="Header"/>
    <w:uiPriority w:val="99"/>
    <w:rsid w:val="00307310"/>
  </w:style>
  <w:style w:type="paragraph" w:styleId="Footer">
    <w:name w:val="footer"/>
    <w:basedOn w:val="Normal"/>
    <w:link w:val="FooterChar"/>
    <w:uiPriority w:val="99"/>
    <w:unhideWhenUsed/>
    <w:rsid w:val="00307310"/>
    <w:pPr>
      <w:tabs>
        <w:tab w:val="center" w:pos="4680"/>
        <w:tab w:val="right" w:pos="9360"/>
      </w:tabs>
    </w:pPr>
  </w:style>
  <w:style w:type="character" w:customStyle="1" w:styleId="FooterChar">
    <w:name w:val="Footer Char"/>
    <w:basedOn w:val="DefaultParagraphFont"/>
    <w:link w:val="Footer"/>
    <w:uiPriority w:val="99"/>
    <w:rsid w:val="00307310"/>
  </w:style>
  <w:style w:type="paragraph" w:customStyle="1" w:styleId="BodyA">
    <w:name w:val="Body A"/>
    <w:qFormat/>
    <w:rsid w:val="00C66ADC"/>
    <w:pPr>
      <w:spacing w:after="0" w:line="240" w:lineRule="auto"/>
    </w:pPr>
    <w:rPr>
      <w:rFonts w:ascii="Helvetica" w:eastAsia="ヒラギノ角ゴ Pro W3" w:hAnsi="Helvetica" w:cs="Times New Roman"/>
      <w:color w:val="000000"/>
      <w:sz w:val="24"/>
      <w:szCs w:val="20"/>
      <w:lang w:bidi="he-IL"/>
    </w:rPr>
  </w:style>
  <w:style w:type="paragraph" w:styleId="ListParagraph">
    <w:name w:val="List Paragraph"/>
    <w:basedOn w:val="Normal"/>
    <w:uiPriority w:val="34"/>
    <w:qFormat/>
    <w:rsid w:val="005A54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3</Pages>
  <Words>861</Words>
  <Characters>4912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Verginia Naydenova</dc:creator>
  <cp:keywords/>
  <dc:description/>
  <cp:lastModifiedBy>USR</cp:lastModifiedBy>
  <cp:revision>16</cp:revision>
  <cp:lastPrinted>2022-06-13T10:08:00Z</cp:lastPrinted>
  <dcterms:created xsi:type="dcterms:W3CDTF">2023-10-31T15:47:00Z</dcterms:created>
  <dcterms:modified xsi:type="dcterms:W3CDTF">2024-03-21T09:40:00Z</dcterms:modified>
</cp:coreProperties>
</file>