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EF0" w:rsidRPr="00554EF0" w:rsidRDefault="00554EF0" w:rsidP="00554EF0">
      <w:pPr>
        <w:rPr>
          <w:lang w:val="en-US"/>
        </w:rPr>
      </w:pPr>
      <w:r>
        <w:rPr>
          <w:lang w:val="en-US"/>
        </w:rPr>
        <w:t>MARINA GRAND BEACH</w:t>
      </w:r>
      <w:bookmarkStart w:id="0" w:name="_GoBack"/>
      <w:bookmarkEnd w:id="0"/>
    </w:p>
    <w:p w:rsidR="00554EF0" w:rsidRDefault="00554EF0" w:rsidP="00554EF0"/>
    <w:p w:rsidR="00554EF0" w:rsidRDefault="00554EF0" w:rsidP="00554EF0">
      <w:r>
        <w:t xml:space="preserve">All inclusive- пакет със следните </w:t>
      </w:r>
    </w:p>
    <w:p w:rsidR="00554EF0" w:rsidRDefault="00554EF0" w:rsidP="00554EF0">
      <w:r>
        <w:t>характеристики:</w:t>
      </w:r>
    </w:p>
    <w:p w:rsidR="00554EF0" w:rsidRDefault="00554EF0" w:rsidP="00554EF0">
      <w:r>
        <w:t>I. Храна и напитки:</w:t>
      </w:r>
    </w:p>
    <w:p w:rsidR="00554EF0" w:rsidRDefault="00554EF0" w:rsidP="00554EF0">
      <w:r>
        <w:t>Основен ресторант:</w:t>
      </w:r>
    </w:p>
    <w:p w:rsidR="00554EF0" w:rsidRDefault="00554EF0" w:rsidP="00554EF0">
      <w:r>
        <w:t>Закуска на бюфет 07:30 – 10:00</w:t>
      </w:r>
    </w:p>
    <w:p w:rsidR="00554EF0" w:rsidRDefault="00554EF0" w:rsidP="00554EF0">
      <w:r>
        <w:t>Обяд на бюфет 12:30 – 14:30</w:t>
      </w:r>
    </w:p>
    <w:p w:rsidR="00554EF0" w:rsidRDefault="00554EF0" w:rsidP="00554EF0">
      <w:r>
        <w:t>Вечеря на бюфет 18:30 – 21:30</w:t>
      </w:r>
    </w:p>
    <w:p w:rsidR="00554EF0" w:rsidRDefault="00554EF0" w:rsidP="00554EF0">
      <w:r>
        <w:t xml:space="preserve">/топли, безалкохолни и алкохолни напитки /местно производство/- на разположение в основен ресторант по време на </w:t>
      </w:r>
    </w:p>
    <w:p w:rsidR="00554EF0" w:rsidRDefault="00554EF0" w:rsidP="00554EF0">
      <w:r>
        <w:t>храненето/</w:t>
      </w:r>
    </w:p>
    <w:p w:rsidR="00554EF0" w:rsidRDefault="00554EF0" w:rsidP="00554EF0">
      <w:r>
        <w:t>Лоби бар:</w:t>
      </w:r>
    </w:p>
    <w:p w:rsidR="00554EF0" w:rsidRDefault="00554EF0" w:rsidP="00554EF0">
      <w:r>
        <w:t xml:space="preserve">08.00 - 23.00 Топли, безалкохолни и алкохолни напитки /местно производство/ </w:t>
      </w:r>
    </w:p>
    <w:p w:rsidR="00554EF0" w:rsidRDefault="00554EF0" w:rsidP="00554EF0">
      <w:r>
        <w:t>Мецанин бар:</w:t>
      </w:r>
    </w:p>
    <w:p w:rsidR="00554EF0" w:rsidRDefault="00554EF0" w:rsidP="00554EF0">
      <w:r>
        <w:t>10.00 - 12.30 Сутришен снак /дребни сладки и тестени закуски/</w:t>
      </w:r>
    </w:p>
    <w:p w:rsidR="00554EF0" w:rsidRDefault="00554EF0" w:rsidP="00554EF0">
      <w:r>
        <w:t>08.00 - 23.00 Топли, безалкохолни и алкохолни напитки /местно производство/</w:t>
      </w:r>
    </w:p>
    <w:p w:rsidR="00554EF0" w:rsidRDefault="00554EF0" w:rsidP="00554EF0">
      <w:r>
        <w:t>Снак бар Марина:</w:t>
      </w:r>
    </w:p>
    <w:p w:rsidR="00554EF0" w:rsidRDefault="00554EF0" w:rsidP="00554EF0">
      <w:r>
        <w:t>13.30 - 17.00 Следобеден снак, топли, безалкохолни и алкохолни напитки /местно производство/</w:t>
      </w:r>
    </w:p>
    <w:p w:rsidR="00554EF0" w:rsidRDefault="00554EF0" w:rsidP="00554EF0">
      <w:r>
        <w:t>Кафе- сладкарница:</w:t>
      </w:r>
    </w:p>
    <w:p w:rsidR="00554EF0" w:rsidRDefault="00554EF0" w:rsidP="00554EF0">
      <w:r>
        <w:t>14.00 - 18.00 Десерти и сладолед</w:t>
      </w:r>
    </w:p>
    <w:p w:rsidR="00554EF0" w:rsidRDefault="00554EF0" w:rsidP="00554EF0">
      <w:r>
        <w:t xml:space="preserve">12.00 - 22.00 Топли, безалкохолни и алкохолни напитки /местно производство/ </w:t>
      </w:r>
    </w:p>
    <w:p w:rsidR="00554EF0" w:rsidRDefault="00554EF0" w:rsidP="00554EF0">
      <w:r>
        <w:t>А ла карт ресторант - (веднъж на мин.7-дневен престой)</w:t>
      </w:r>
    </w:p>
    <w:p w:rsidR="00554EF0" w:rsidRDefault="00554EF0" w:rsidP="00554EF0">
      <w:r>
        <w:t>• Необходима е резервация.</w:t>
      </w:r>
    </w:p>
    <w:p w:rsidR="00554EF0" w:rsidRDefault="00554EF0" w:rsidP="00554EF0">
      <w:r>
        <w:t>Бар-басейн:</w:t>
      </w:r>
    </w:p>
    <w:p w:rsidR="00554EF0" w:rsidRDefault="00554EF0" w:rsidP="00554EF0">
      <w:r>
        <w:t>08.00 - 18.00 Топли и безалкохолни напитки, вино и бира /местно производство/</w:t>
      </w:r>
    </w:p>
    <w:p w:rsidR="00554EF0" w:rsidRDefault="00554EF0" w:rsidP="00554EF0">
      <w:r>
        <w:t>II. Спорт и развлечение:</w:t>
      </w:r>
    </w:p>
    <w:p w:rsidR="00554EF0" w:rsidRDefault="00554EF0" w:rsidP="00554EF0">
      <w:r>
        <w:t>• Закрит басейн</w:t>
      </w:r>
    </w:p>
    <w:p w:rsidR="00554EF0" w:rsidRDefault="00554EF0" w:rsidP="00554EF0">
      <w:r>
        <w:t>• Открит басейн с отделен детски басейн</w:t>
      </w:r>
    </w:p>
    <w:p w:rsidR="00554EF0" w:rsidRDefault="00554EF0" w:rsidP="00554EF0">
      <w:r>
        <w:t>• Шезлонг, шалте и чадър на басейна</w:t>
      </w:r>
    </w:p>
    <w:p w:rsidR="00554EF0" w:rsidRDefault="00554EF0" w:rsidP="00554EF0">
      <w:r>
        <w:t>• Плажни хавлии (срещу депозит)</w:t>
      </w:r>
    </w:p>
    <w:p w:rsidR="00554EF0" w:rsidRDefault="00554EF0" w:rsidP="00554EF0">
      <w:r>
        <w:lastRenderedPageBreak/>
        <w:t>• Фитнес</w:t>
      </w:r>
    </w:p>
    <w:p w:rsidR="00554EF0" w:rsidRDefault="00554EF0" w:rsidP="00554EF0">
      <w:r>
        <w:t>• Тенис на маса</w:t>
      </w:r>
    </w:p>
    <w:p w:rsidR="00554EF0" w:rsidRDefault="00554EF0" w:rsidP="00554EF0">
      <w:r>
        <w:t>• Скуош (с предварителни резервации)</w:t>
      </w:r>
    </w:p>
    <w:p w:rsidR="00554EF0" w:rsidRDefault="00554EF0" w:rsidP="00554EF0">
      <w:r>
        <w:t>• Мини клуб (4 – 12 год.) – 6 дни в седмицата</w:t>
      </w:r>
    </w:p>
    <w:p w:rsidR="00554EF0" w:rsidRDefault="00554EF0" w:rsidP="00554EF0">
      <w:r>
        <w:t>• Анимация за деца (4 – 12 год.) – 6 дни в седмицата</w:t>
      </w:r>
    </w:p>
    <w:p w:rsidR="00554EF0" w:rsidRDefault="00554EF0" w:rsidP="00554EF0">
      <w:r>
        <w:t>• Анимация за възрастни – 6 дни в седмицата</w:t>
      </w:r>
    </w:p>
    <w:p w:rsidR="00554EF0" w:rsidRDefault="00554EF0" w:rsidP="00554EF0">
      <w:r>
        <w:t>III. Други услуги, включени в All inclusive-пакета:</w:t>
      </w:r>
    </w:p>
    <w:p w:rsidR="00554EF0" w:rsidRDefault="00554EF0" w:rsidP="00554EF0">
      <w:r>
        <w:t>• Вода, сок и бира в мини бара в стаите (всекидневно зареждане)</w:t>
      </w:r>
    </w:p>
    <w:p w:rsidR="00554EF0" w:rsidRDefault="00554EF0" w:rsidP="00554EF0">
      <w:r>
        <w:t>• Сейф в стаята</w:t>
      </w:r>
    </w:p>
    <w:p w:rsidR="00554EF0" w:rsidRDefault="00554EF0" w:rsidP="00554EF0">
      <w:r>
        <w:t>• Безжичен интернет</w:t>
      </w:r>
    </w:p>
    <w:p w:rsidR="00554EF0" w:rsidRDefault="00554EF0" w:rsidP="00554EF0">
      <w:r>
        <w:t>Забележки:</w:t>
      </w:r>
    </w:p>
    <w:p w:rsidR="00554EF0" w:rsidRDefault="00554EF0" w:rsidP="00554EF0">
      <w:r>
        <w:t>• Всички напитки са на самообслужване от гостите</w:t>
      </w:r>
    </w:p>
    <w:p w:rsidR="00554EF0" w:rsidRDefault="00554EF0" w:rsidP="00554EF0">
      <w:r>
        <w:t>• Работното време на заведенията подлежи на промяна в зависимост от климатичните условия и хотелската заетост.</w:t>
      </w:r>
    </w:p>
    <w:p w:rsidR="00554EF0" w:rsidRDefault="00554EF0" w:rsidP="00554EF0">
      <w:r>
        <w:t>IV. Услуги, които не се включват в All inclusive пакета и подлежат на допълнително заплащане:</w:t>
      </w:r>
    </w:p>
    <w:p w:rsidR="00554EF0" w:rsidRDefault="00554EF0" w:rsidP="00554EF0">
      <w:r>
        <w:t>• Вносни напитки</w:t>
      </w:r>
    </w:p>
    <w:p w:rsidR="00554EF0" w:rsidRDefault="00554EF0" w:rsidP="00554EF0">
      <w:r>
        <w:t>• СПА услуги (спа терапии и масажи, термална зона със сауна, парна баня/хамам, снежна стая и солна стая)</w:t>
      </w:r>
    </w:p>
    <w:p w:rsidR="00554EF0" w:rsidRDefault="00554EF0" w:rsidP="00554EF0">
      <w:r>
        <w:t>• Шезлонги, шалтета и чадъри на плажа (услуга на външна фирма, не са към хотела)</w:t>
      </w:r>
    </w:p>
    <w:p w:rsidR="00554EF0" w:rsidRDefault="00554EF0" w:rsidP="00554EF0">
      <w:r>
        <w:t>• Билярд, джаги, наем на велосипеди</w:t>
      </w:r>
    </w:p>
    <w:p w:rsidR="00CB5024" w:rsidRDefault="00554EF0" w:rsidP="00554EF0">
      <w:r>
        <w:t>• Паркинг</w:t>
      </w:r>
    </w:p>
    <w:sectPr w:rsidR="00CB5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6C4"/>
    <w:rsid w:val="00554EF0"/>
    <w:rsid w:val="008276C4"/>
    <w:rsid w:val="00CB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B1248-1FCB-4DEA-AC8D-7AD4650D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2023-10-06T11:14:00Z</dcterms:created>
  <dcterms:modified xsi:type="dcterms:W3CDTF">2023-10-06T11:16:00Z</dcterms:modified>
</cp:coreProperties>
</file>