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1C77" w:rsidRPr="00892548" w:rsidRDefault="008B2C80" w:rsidP="008B2C80">
      <w:pPr>
        <w:jc w:val="center"/>
        <w:rPr>
          <w:rStyle w:val="jsgrdq"/>
          <w:b/>
          <w:color w:val="29200E"/>
          <w:sz w:val="40"/>
          <w:szCs w:val="40"/>
          <w:u w:val="single"/>
          <w:lang w:val="en-US"/>
        </w:rPr>
      </w:pPr>
      <w:r w:rsidRPr="00892548">
        <w:rPr>
          <w:rStyle w:val="jsgrdq"/>
          <w:b/>
          <w:color w:val="29200E"/>
          <w:sz w:val="40"/>
          <w:szCs w:val="40"/>
          <w:u w:val="single"/>
          <w:lang w:val="en-US"/>
        </w:rPr>
        <w:t>U</w:t>
      </w:r>
      <w:r w:rsidRPr="00892548">
        <w:rPr>
          <w:rStyle w:val="jsgrdq"/>
          <w:b/>
          <w:color w:val="29200E"/>
          <w:sz w:val="40"/>
          <w:szCs w:val="40"/>
          <w:u w:val="single"/>
        </w:rPr>
        <w:t>LTRA ALL INCLUSIVE DESCRIPTION 2023</w:t>
      </w:r>
    </w:p>
    <w:p w:rsidR="008B2C80" w:rsidRPr="007F5F8F" w:rsidRDefault="008B2C80" w:rsidP="008B2C80">
      <w:pPr>
        <w:jc w:val="center"/>
        <w:rPr>
          <w:rStyle w:val="jsgrdq"/>
          <w:b/>
          <w:color w:val="1A90A7"/>
          <w:sz w:val="28"/>
          <w:szCs w:val="28"/>
          <w:lang w:val="en-US"/>
        </w:rPr>
      </w:pPr>
      <w:r w:rsidRPr="007F5F8F">
        <w:rPr>
          <w:rStyle w:val="jsgrdq"/>
          <w:b/>
          <w:color w:val="1A90A7"/>
          <w:sz w:val="28"/>
          <w:szCs w:val="28"/>
        </w:rPr>
        <w:t>RESTAURANTS AND BARS</w:t>
      </w:r>
    </w:p>
    <w:p w:rsidR="008B2C80" w:rsidRDefault="008B2C80" w:rsidP="008B2C80">
      <w:pPr>
        <w:jc w:val="center"/>
        <w:rPr>
          <w:rStyle w:val="jsgrdq"/>
          <w:b/>
          <w:bCs/>
          <w:color w:val="000000"/>
          <w:lang w:val="en-US"/>
        </w:rPr>
      </w:pPr>
      <w:r>
        <w:rPr>
          <w:rStyle w:val="jsgrdq"/>
          <w:b/>
          <w:bCs/>
          <w:color w:val="000000"/>
        </w:rPr>
        <w:t>Main Restaurant "Algara"</w:t>
      </w:r>
    </w:p>
    <w:p w:rsidR="008B2C80" w:rsidRPr="008B2C80" w:rsidRDefault="008B2C80" w:rsidP="008B2C80">
      <w:pPr>
        <w:numPr>
          <w:ilvl w:val="0"/>
          <w:numId w:val="1"/>
        </w:numPr>
        <w:spacing w:before="100" w:beforeAutospacing="1" w:after="100" w:afterAutospacing="1" w:line="240" w:lineRule="auto"/>
        <w:rPr>
          <w:rFonts w:eastAsia="Times New Roman" w:cstheme="minorHAnsi"/>
          <w:sz w:val="24"/>
          <w:szCs w:val="24"/>
          <w:lang w:eastAsia="bg-BG"/>
        </w:rPr>
      </w:pPr>
      <w:r w:rsidRPr="008B2C80">
        <w:rPr>
          <w:rFonts w:eastAsia="Times New Roman" w:cstheme="minorHAnsi"/>
          <w:color w:val="29200E"/>
          <w:sz w:val="24"/>
          <w:szCs w:val="24"/>
          <w:lang w:eastAsia="bg-BG"/>
        </w:rPr>
        <w:t>Breakfast: at a buffet from 7:30 to 10:00 (free - water, juice, and hot drinks)</w:t>
      </w:r>
    </w:p>
    <w:p w:rsidR="008B2C80" w:rsidRPr="008B2C80" w:rsidRDefault="008B2C80" w:rsidP="008B2C80">
      <w:pPr>
        <w:numPr>
          <w:ilvl w:val="0"/>
          <w:numId w:val="1"/>
        </w:numPr>
        <w:spacing w:before="100" w:beforeAutospacing="1" w:after="100" w:afterAutospacing="1" w:line="240" w:lineRule="auto"/>
        <w:rPr>
          <w:rFonts w:eastAsia="Times New Roman" w:cstheme="minorHAnsi"/>
          <w:sz w:val="24"/>
          <w:szCs w:val="24"/>
          <w:lang w:eastAsia="bg-BG"/>
        </w:rPr>
      </w:pPr>
      <w:r w:rsidRPr="008B2C80">
        <w:rPr>
          <w:rFonts w:eastAsia="Times New Roman" w:cstheme="minorHAnsi"/>
          <w:color w:val="29200E"/>
          <w:sz w:val="24"/>
          <w:szCs w:val="24"/>
          <w:lang w:eastAsia="bg-BG"/>
        </w:rPr>
        <w:t>Lunch: at a buffet from 12:30 to 14:30 (free - wine, beer, water, juice, soft and hot drinks)</w:t>
      </w:r>
    </w:p>
    <w:p w:rsidR="008B2C80" w:rsidRPr="008B2C80" w:rsidRDefault="008B2C80" w:rsidP="008B2C80">
      <w:pPr>
        <w:numPr>
          <w:ilvl w:val="0"/>
          <w:numId w:val="1"/>
        </w:numPr>
        <w:spacing w:before="100" w:beforeAutospacing="1" w:after="100" w:afterAutospacing="1" w:line="240" w:lineRule="auto"/>
        <w:rPr>
          <w:rFonts w:eastAsia="Times New Roman" w:cstheme="minorHAnsi"/>
          <w:sz w:val="24"/>
          <w:szCs w:val="24"/>
          <w:lang w:eastAsia="bg-BG"/>
        </w:rPr>
      </w:pPr>
      <w:r w:rsidRPr="008B2C80">
        <w:rPr>
          <w:rFonts w:eastAsia="Times New Roman" w:cstheme="minorHAnsi"/>
          <w:color w:val="29200E"/>
          <w:sz w:val="24"/>
          <w:szCs w:val="24"/>
          <w:lang w:eastAsia="bg-BG"/>
        </w:rPr>
        <w:t>Dinner: at a buffet from 18:30 to 21:00 (free - wine, beer, water, juice, soft and hot drinks)</w:t>
      </w:r>
    </w:p>
    <w:p w:rsidR="008B2C80" w:rsidRPr="008B2C80" w:rsidRDefault="008B2C80" w:rsidP="008B2C80">
      <w:pPr>
        <w:numPr>
          <w:ilvl w:val="0"/>
          <w:numId w:val="1"/>
        </w:numPr>
        <w:spacing w:before="100" w:beforeAutospacing="1" w:after="100" w:afterAutospacing="1" w:line="240" w:lineRule="auto"/>
        <w:rPr>
          <w:rFonts w:eastAsia="Times New Roman" w:cstheme="minorHAnsi"/>
          <w:sz w:val="24"/>
          <w:szCs w:val="24"/>
          <w:lang w:eastAsia="bg-BG"/>
        </w:rPr>
      </w:pPr>
      <w:r>
        <w:rPr>
          <w:rFonts w:eastAsia="Times New Roman" w:cstheme="minorHAnsi"/>
          <w:color w:val="29200E"/>
          <w:sz w:val="24"/>
          <w:szCs w:val="24"/>
          <w:lang w:val="en-US" w:eastAsia="bg-BG"/>
        </w:rPr>
        <w:t>3 themed dinners</w:t>
      </w:r>
    </w:p>
    <w:p w:rsidR="008B2C80" w:rsidRPr="008B2C80" w:rsidRDefault="008B2C80" w:rsidP="008B2C80">
      <w:pPr>
        <w:numPr>
          <w:ilvl w:val="0"/>
          <w:numId w:val="1"/>
        </w:numPr>
        <w:spacing w:before="100" w:beforeAutospacing="1" w:after="100" w:afterAutospacing="1" w:line="240" w:lineRule="auto"/>
        <w:rPr>
          <w:rFonts w:eastAsia="Times New Roman" w:cstheme="minorHAnsi"/>
          <w:sz w:val="24"/>
          <w:szCs w:val="24"/>
          <w:lang w:eastAsia="bg-BG"/>
        </w:rPr>
      </w:pPr>
      <w:r>
        <w:rPr>
          <w:rFonts w:eastAsia="Times New Roman" w:cstheme="minorHAnsi"/>
          <w:color w:val="29200E"/>
          <w:sz w:val="24"/>
          <w:szCs w:val="24"/>
          <w:lang w:val="en-US" w:eastAsia="bg-BG"/>
        </w:rPr>
        <w:t>BBQ night with a folklore program ( once per week)</w:t>
      </w:r>
    </w:p>
    <w:p w:rsidR="008B2C80" w:rsidRPr="008B2C80" w:rsidRDefault="008B2C80" w:rsidP="008B2C80">
      <w:pPr>
        <w:numPr>
          <w:ilvl w:val="0"/>
          <w:numId w:val="1"/>
        </w:numPr>
        <w:spacing w:before="100" w:beforeAutospacing="1" w:after="100" w:afterAutospacing="1" w:line="240" w:lineRule="auto"/>
        <w:rPr>
          <w:rFonts w:eastAsia="Times New Roman" w:cstheme="minorHAnsi"/>
          <w:sz w:val="24"/>
          <w:szCs w:val="24"/>
          <w:lang w:eastAsia="bg-BG"/>
        </w:rPr>
      </w:pPr>
      <w:r>
        <w:rPr>
          <w:rFonts w:eastAsia="Times New Roman" w:cstheme="minorHAnsi"/>
          <w:color w:val="29200E"/>
          <w:sz w:val="24"/>
          <w:szCs w:val="24"/>
          <w:lang w:val="en-US" w:eastAsia="bg-BG"/>
        </w:rPr>
        <w:t>Sushi Station ( once per week)</w:t>
      </w:r>
    </w:p>
    <w:p w:rsidR="008B2C80" w:rsidRPr="008B2C80" w:rsidRDefault="008B2C80" w:rsidP="008B2C80">
      <w:pPr>
        <w:numPr>
          <w:ilvl w:val="0"/>
          <w:numId w:val="1"/>
        </w:numPr>
        <w:spacing w:before="100" w:beforeAutospacing="1" w:after="100" w:afterAutospacing="1" w:line="240" w:lineRule="auto"/>
        <w:rPr>
          <w:rFonts w:eastAsia="Times New Roman" w:cstheme="minorHAnsi"/>
          <w:sz w:val="24"/>
          <w:szCs w:val="24"/>
          <w:lang w:eastAsia="bg-BG"/>
        </w:rPr>
      </w:pPr>
      <w:r w:rsidRPr="008B2C80">
        <w:rPr>
          <w:rFonts w:eastAsia="Times New Roman" w:cstheme="minorHAnsi"/>
          <w:color w:val="29200E"/>
          <w:sz w:val="24"/>
          <w:szCs w:val="24"/>
          <w:lang w:eastAsia="bg-BG"/>
        </w:rPr>
        <w:t>Children's buffet</w:t>
      </w:r>
    </w:p>
    <w:p w:rsidR="008B2C80" w:rsidRPr="008B2C80" w:rsidRDefault="008B2C80" w:rsidP="008B2C80">
      <w:pPr>
        <w:numPr>
          <w:ilvl w:val="0"/>
          <w:numId w:val="1"/>
        </w:numPr>
        <w:spacing w:before="100" w:beforeAutospacing="1" w:after="100" w:afterAutospacing="1" w:line="240" w:lineRule="auto"/>
        <w:rPr>
          <w:rFonts w:eastAsia="Times New Roman" w:cstheme="minorHAnsi"/>
          <w:sz w:val="24"/>
          <w:szCs w:val="24"/>
          <w:lang w:eastAsia="bg-BG"/>
        </w:rPr>
      </w:pPr>
      <w:r w:rsidRPr="008B2C80">
        <w:rPr>
          <w:rFonts w:eastAsia="Times New Roman" w:cstheme="minorHAnsi"/>
          <w:color w:val="29200E"/>
          <w:sz w:val="24"/>
          <w:szCs w:val="24"/>
          <w:lang w:eastAsia="bg-BG"/>
        </w:rPr>
        <w:t>Healthy buffet</w:t>
      </w:r>
    </w:p>
    <w:p w:rsidR="008B2C80" w:rsidRPr="008B2C80" w:rsidRDefault="008B2C80" w:rsidP="008B2C80">
      <w:pPr>
        <w:numPr>
          <w:ilvl w:val="0"/>
          <w:numId w:val="1"/>
        </w:numPr>
        <w:spacing w:before="100" w:beforeAutospacing="1" w:after="100" w:afterAutospacing="1" w:line="240" w:lineRule="auto"/>
        <w:rPr>
          <w:rFonts w:eastAsia="Times New Roman" w:cstheme="minorHAnsi"/>
          <w:sz w:val="24"/>
          <w:szCs w:val="24"/>
          <w:lang w:eastAsia="bg-BG"/>
        </w:rPr>
      </w:pPr>
      <w:r w:rsidRPr="008B2C80">
        <w:rPr>
          <w:rFonts w:eastAsia="Times New Roman" w:cstheme="minorHAnsi"/>
          <w:color w:val="29200E"/>
          <w:sz w:val="24"/>
          <w:szCs w:val="24"/>
          <w:lang w:eastAsia="bg-BG"/>
        </w:rPr>
        <w:t>Bulgarian alcohol, beer, wine, recognizable imported alcohol, cocktails from the Ultra All-Inclusive menu.</w:t>
      </w:r>
    </w:p>
    <w:p w:rsidR="008B2C80" w:rsidRPr="008B2C80" w:rsidRDefault="008B2C80" w:rsidP="008B2C80">
      <w:pPr>
        <w:numPr>
          <w:ilvl w:val="0"/>
          <w:numId w:val="1"/>
        </w:numPr>
        <w:spacing w:before="100" w:beforeAutospacing="1" w:after="100" w:afterAutospacing="1" w:line="240" w:lineRule="auto"/>
        <w:rPr>
          <w:rFonts w:eastAsia="Times New Roman" w:cstheme="minorHAnsi"/>
          <w:sz w:val="24"/>
          <w:szCs w:val="24"/>
          <w:lang w:eastAsia="bg-BG"/>
        </w:rPr>
      </w:pPr>
      <w:r w:rsidRPr="008B2C80">
        <w:rPr>
          <w:rFonts w:eastAsia="Times New Roman" w:cstheme="minorHAnsi"/>
          <w:color w:val="29200E"/>
          <w:sz w:val="24"/>
          <w:szCs w:val="24"/>
          <w:lang w:eastAsia="bg-BG"/>
        </w:rPr>
        <w:t>Bottled drinks are paid extra.</w:t>
      </w:r>
    </w:p>
    <w:p w:rsidR="008B2C80" w:rsidRDefault="008B2C80" w:rsidP="008B2C80">
      <w:pPr>
        <w:spacing w:before="100" w:beforeAutospacing="1" w:after="100" w:afterAutospacing="1" w:line="240" w:lineRule="auto"/>
        <w:ind w:left="720"/>
        <w:jc w:val="center"/>
        <w:rPr>
          <w:rStyle w:val="jsgrdq"/>
          <w:b/>
          <w:bCs/>
          <w:color w:val="000000"/>
          <w:lang w:val="en-US"/>
        </w:rPr>
      </w:pPr>
      <w:r>
        <w:rPr>
          <w:rStyle w:val="jsgrdq"/>
          <w:b/>
          <w:bCs/>
          <w:color w:val="000000"/>
        </w:rPr>
        <w:t>Oriental restaurant "Kosara”</w:t>
      </w:r>
    </w:p>
    <w:p w:rsidR="008B2C80" w:rsidRPr="008B2C80" w:rsidRDefault="008B2C80" w:rsidP="008B2C80">
      <w:pPr>
        <w:numPr>
          <w:ilvl w:val="0"/>
          <w:numId w:val="1"/>
        </w:numPr>
        <w:spacing w:before="100" w:beforeAutospacing="1" w:after="100" w:afterAutospacing="1" w:line="240" w:lineRule="auto"/>
        <w:rPr>
          <w:rFonts w:eastAsia="Times New Roman" w:cstheme="minorHAnsi"/>
          <w:color w:val="29200E"/>
          <w:sz w:val="24"/>
          <w:szCs w:val="24"/>
          <w:lang w:eastAsia="bg-BG"/>
        </w:rPr>
      </w:pPr>
      <w:r w:rsidRPr="008B2C80">
        <w:rPr>
          <w:rFonts w:eastAsia="Times New Roman" w:cstheme="minorHAnsi"/>
          <w:color w:val="29200E"/>
          <w:sz w:val="24"/>
          <w:szCs w:val="24"/>
          <w:lang w:eastAsia="bg-BG"/>
        </w:rPr>
        <w:t xml:space="preserve">Working hours from 10:00 to 23:00. </w:t>
      </w:r>
    </w:p>
    <w:p w:rsidR="008B2C80" w:rsidRPr="008B2C80" w:rsidRDefault="008B2C80" w:rsidP="008B2C80">
      <w:pPr>
        <w:numPr>
          <w:ilvl w:val="0"/>
          <w:numId w:val="1"/>
        </w:numPr>
        <w:spacing w:before="100" w:beforeAutospacing="1" w:after="100" w:afterAutospacing="1" w:line="240" w:lineRule="auto"/>
        <w:rPr>
          <w:rFonts w:eastAsia="Times New Roman" w:cstheme="minorHAnsi"/>
          <w:color w:val="29200E"/>
          <w:sz w:val="24"/>
          <w:szCs w:val="24"/>
          <w:lang w:eastAsia="bg-BG"/>
        </w:rPr>
      </w:pPr>
      <w:r w:rsidRPr="008B2C80">
        <w:rPr>
          <w:rFonts w:eastAsia="Times New Roman" w:cstheme="minorHAnsi"/>
          <w:color w:val="29200E"/>
          <w:sz w:val="24"/>
          <w:szCs w:val="24"/>
          <w:lang w:eastAsia="bg-BG"/>
        </w:rPr>
        <w:t>Continental breakfast: from 10:00 to 11:00</w:t>
      </w:r>
    </w:p>
    <w:p w:rsidR="008B2C80" w:rsidRPr="008B2C80" w:rsidRDefault="008B2C80" w:rsidP="008B2C80">
      <w:pPr>
        <w:numPr>
          <w:ilvl w:val="0"/>
          <w:numId w:val="1"/>
        </w:numPr>
        <w:spacing w:before="100" w:beforeAutospacing="1" w:after="100" w:afterAutospacing="1" w:line="240" w:lineRule="auto"/>
        <w:rPr>
          <w:rFonts w:eastAsia="Times New Roman" w:cstheme="minorHAnsi"/>
          <w:color w:val="29200E"/>
          <w:sz w:val="24"/>
          <w:szCs w:val="24"/>
          <w:lang w:eastAsia="bg-BG"/>
        </w:rPr>
      </w:pPr>
      <w:r w:rsidRPr="008B2C80">
        <w:rPr>
          <w:rFonts w:eastAsia="Times New Roman" w:cstheme="minorHAnsi"/>
          <w:color w:val="29200E"/>
          <w:sz w:val="24"/>
          <w:szCs w:val="24"/>
          <w:lang w:eastAsia="bg-BG"/>
        </w:rPr>
        <w:t>Snack: from 11:00 to 17:00 – ice cream, burgers, sandwiches, pizzas, salads</w:t>
      </w:r>
    </w:p>
    <w:p w:rsidR="008B2C80" w:rsidRPr="008B2C80" w:rsidRDefault="008B2C80" w:rsidP="008B2C80">
      <w:pPr>
        <w:numPr>
          <w:ilvl w:val="0"/>
          <w:numId w:val="1"/>
        </w:numPr>
        <w:spacing w:before="100" w:beforeAutospacing="1" w:after="100" w:afterAutospacing="1" w:line="240" w:lineRule="auto"/>
        <w:rPr>
          <w:rFonts w:eastAsia="Times New Roman" w:cstheme="minorHAnsi"/>
          <w:color w:val="29200E"/>
          <w:sz w:val="24"/>
          <w:szCs w:val="24"/>
          <w:lang w:eastAsia="bg-BG"/>
        </w:rPr>
      </w:pPr>
      <w:r w:rsidRPr="008B2C80">
        <w:rPr>
          <w:rFonts w:eastAsia="Times New Roman" w:cstheme="minorHAnsi"/>
          <w:color w:val="29200E"/>
          <w:sz w:val="24"/>
          <w:szCs w:val="24"/>
          <w:lang w:eastAsia="bg-BG"/>
        </w:rPr>
        <w:t>Dinner: from 18:30 to 22:30</w:t>
      </w:r>
    </w:p>
    <w:p w:rsidR="008B2C80" w:rsidRPr="008B2C80" w:rsidRDefault="008B2C80" w:rsidP="008B2C80">
      <w:pPr>
        <w:numPr>
          <w:ilvl w:val="0"/>
          <w:numId w:val="1"/>
        </w:numPr>
        <w:spacing w:before="100" w:beforeAutospacing="1" w:after="100" w:afterAutospacing="1" w:line="240" w:lineRule="auto"/>
        <w:rPr>
          <w:rFonts w:eastAsia="Times New Roman" w:cstheme="minorHAnsi"/>
          <w:color w:val="29200E"/>
          <w:sz w:val="24"/>
          <w:szCs w:val="24"/>
          <w:lang w:eastAsia="bg-BG"/>
        </w:rPr>
      </w:pPr>
      <w:r w:rsidRPr="008B2C80">
        <w:rPr>
          <w:rFonts w:eastAsia="Times New Roman" w:cstheme="minorHAnsi"/>
          <w:color w:val="29200E"/>
          <w:sz w:val="24"/>
          <w:szCs w:val="24"/>
          <w:lang w:eastAsia="bg-BG"/>
        </w:rPr>
        <w:t>6 times a week</w:t>
      </w:r>
    </w:p>
    <w:p w:rsidR="008B2C80" w:rsidRPr="008B2C80" w:rsidRDefault="008B2C80" w:rsidP="008B2C80">
      <w:pPr>
        <w:numPr>
          <w:ilvl w:val="0"/>
          <w:numId w:val="1"/>
        </w:numPr>
        <w:spacing w:before="100" w:beforeAutospacing="1" w:after="100" w:afterAutospacing="1" w:line="240" w:lineRule="auto"/>
        <w:rPr>
          <w:rFonts w:eastAsia="Times New Roman" w:cstheme="minorHAnsi"/>
          <w:color w:val="29200E"/>
          <w:sz w:val="24"/>
          <w:szCs w:val="24"/>
          <w:lang w:eastAsia="bg-BG"/>
        </w:rPr>
      </w:pPr>
      <w:r w:rsidRPr="008B2C80">
        <w:rPr>
          <w:rFonts w:eastAsia="Times New Roman" w:cstheme="minorHAnsi"/>
          <w:color w:val="29200E"/>
          <w:sz w:val="24"/>
          <w:szCs w:val="24"/>
          <w:lang w:eastAsia="bg-BG"/>
        </w:rPr>
        <w:t>1 dinner is included in the Ultra All Inclusive price. Applicable for a minimum stay of 4 nights. Advance registration is required; Additional dinner is possible subject to availability and for a fee.</w:t>
      </w:r>
    </w:p>
    <w:p w:rsidR="008B2C80" w:rsidRPr="008B2C80" w:rsidRDefault="008B2C80" w:rsidP="008B2C80">
      <w:pPr>
        <w:numPr>
          <w:ilvl w:val="0"/>
          <w:numId w:val="1"/>
        </w:numPr>
        <w:spacing w:before="100" w:beforeAutospacing="1" w:after="100" w:afterAutospacing="1" w:line="240" w:lineRule="auto"/>
        <w:rPr>
          <w:rFonts w:eastAsia="Times New Roman" w:cstheme="minorHAnsi"/>
          <w:color w:val="29200E"/>
          <w:sz w:val="24"/>
          <w:szCs w:val="24"/>
          <w:lang w:eastAsia="bg-BG"/>
        </w:rPr>
      </w:pPr>
      <w:r w:rsidRPr="008B2C80">
        <w:rPr>
          <w:rFonts w:eastAsia="Times New Roman" w:cstheme="minorHAnsi"/>
          <w:color w:val="29200E"/>
          <w:sz w:val="24"/>
          <w:szCs w:val="24"/>
          <w:lang w:eastAsia="bg-BG"/>
        </w:rPr>
        <w:t>Shorter stays (less than 4 nights) can be booked subject to availability and at an additional cost.</w:t>
      </w:r>
    </w:p>
    <w:p w:rsidR="008B2C80" w:rsidRPr="008B2C80" w:rsidRDefault="008B2C80" w:rsidP="008B2C80">
      <w:pPr>
        <w:numPr>
          <w:ilvl w:val="0"/>
          <w:numId w:val="1"/>
        </w:numPr>
        <w:spacing w:before="100" w:beforeAutospacing="1" w:after="100" w:afterAutospacing="1" w:line="240" w:lineRule="auto"/>
        <w:rPr>
          <w:rFonts w:eastAsia="Times New Roman" w:cstheme="minorHAnsi"/>
          <w:color w:val="29200E"/>
          <w:sz w:val="24"/>
          <w:szCs w:val="24"/>
          <w:lang w:eastAsia="bg-BG"/>
        </w:rPr>
      </w:pPr>
      <w:r w:rsidRPr="008B2C80">
        <w:rPr>
          <w:rFonts w:eastAsia="Times New Roman" w:cstheme="minorHAnsi"/>
          <w:color w:val="29200E"/>
          <w:sz w:val="24"/>
          <w:szCs w:val="24"/>
          <w:lang w:eastAsia="bg-BG"/>
        </w:rPr>
        <w:t>Bulgarian alcohol, beer, wine, recognizable imported alcohol, hot drinks, cocktails from the Ultra All Inclusive menu.</w:t>
      </w:r>
    </w:p>
    <w:p w:rsidR="008B2C80" w:rsidRPr="008B2C80" w:rsidRDefault="008B2C80" w:rsidP="008B2C80">
      <w:pPr>
        <w:numPr>
          <w:ilvl w:val="0"/>
          <w:numId w:val="1"/>
        </w:numPr>
        <w:spacing w:before="100" w:beforeAutospacing="1" w:after="100" w:afterAutospacing="1" w:line="240" w:lineRule="auto"/>
        <w:rPr>
          <w:rFonts w:eastAsia="Times New Roman" w:cstheme="minorHAnsi"/>
          <w:color w:val="29200E"/>
          <w:sz w:val="24"/>
          <w:szCs w:val="24"/>
          <w:lang w:eastAsia="bg-BG"/>
        </w:rPr>
      </w:pPr>
      <w:r w:rsidRPr="008B2C80">
        <w:rPr>
          <w:rFonts w:eastAsia="Times New Roman" w:cstheme="minorHAnsi"/>
          <w:color w:val="29200E"/>
          <w:sz w:val="24"/>
          <w:szCs w:val="24"/>
          <w:lang w:eastAsia="bg-BG"/>
        </w:rPr>
        <w:t>Bottled drinks are paid extra.</w:t>
      </w:r>
    </w:p>
    <w:p w:rsidR="003B3A2C" w:rsidRDefault="003B3A2C" w:rsidP="008B2C80">
      <w:pPr>
        <w:spacing w:before="100" w:beforeAutospacing="1" w:after="100" w:afterAutospacing="1" w:line="240" w:lineRule="auto"/>
        <w:ind w:left="720"/>
        <w:jc w:val="center"/>
        <w:rPr>
          <w:rStyle w:val="jsgrdq"/>
          <w:b/>
          <w:bCs/>
          <w:color w:val="000000"/>
          <w:lang w:val="en-US"/>
        </w:rPr>
      </w:pPr>
    </w:p>
    <w:p w:rsidR="008B2C80" w:rsidRDefault="008B2C80" w:rsidP="008B2C80">
      <w:pPr>
        <w:spacing w:before="100" w:beforeAutospacing="1" w:after="100" w:afterAutospacing="1" w:line="240" w:lineRule="auto"/>
        <w:ind w:left="720"/>
        <w:jc w:val="center"/>
        <w:rPr>
          <w:rStyle w:val="jsgrdq"/>
          <w:b/>
          <w:bCs/>
          <w:color w:val="000000"/>
          <w:lang w:val="en-US"/>
        </w:rPr>
      </w:pPr>
      <w:r>
        <w:rPr>
          <w:rStyle w:val="jsgrdq"/>
          <w:b/>
          <w:bCs/>
          <w:color w:val="000000"/>
        </w:rPr>
        <w:t>Italian restaurant</w:t>
      </w:r>
    </w:p>
    <w:p w:rsidR="008B2C80" w:rsidRPr="008B2C80" w:rsidRDefault="008B2C80" w:rsidP="008B2C80">
      <w:pPr>
        <w:numPr>
          <w:ilvl w:val="0"/>
          <w:numId w:val="3"/>
        </w:numPr>
        <w:spacing w:before="100" w:beforeAutospacing="1" w:after="100" w:afterAutospacing="1" w:line="240" w:lineRule="auto"/>
        <w:rPr>
          <w:rFonts w:eastAsia="Times New Roman" w:cstheme="minorHAnsi"/>
          <w:color w:val="29200E"/>
          <w:sz w:val="24"/>
          <w:szCs w:val="24"/>
          <w:lang w:eastAsia="bg-BG"/>
        </w:rPr>
      </w:pPr>
      <w:r w:rsidRPr="008B2C80">
        <w:rPr>
          <w:rFonts w:eastAsia="Times New Roman" w:cstheme="minorHAnsi"/>
          <w:color w:val="29200E"/>
          <w:sz w:val="24"/>
          <w:szCs w:val="24"/>
          <w:lang w:eastAsia="bg-BG"/>
        </w:rPr>
        <w:t>Contemporary Italian restaurant: 6 times a week</w:t>
      </w:r>
    </w:p>
    <w:p w:rsidR="008B2C80" w:rsidRPr="008B2C80" w:rsidRDefault="008B2C80" w:rsidP="008B2C80">
      <w:pPr>
        <w:numPr>
          <w:ilvl w:val="0"/>
          <w:numId w:val="3"/>
        </w:numPr>
        <w:spacing w:before="100" w:beforeAutospacing="1" w:after="100" w:afterAutospacing="1" w:line="240" w:lineRule="auto"/>
        <w:rPr>
          <w:rFonts w:eastAsia="Times New Roman" w:cstheme="minorHAnsi"/>
          <w:color w:val="29200E"/>
          <w:sz w:val="24"/>
          <w:szCs w:val="24"/>
          <w:lang w:eastAsia="bg-BG"/>
        </w:rPr>
      </w:pPr>
      <w:r w:rsidRPr="008B2C80">
        <w:rPr>
          <w:rFonts w:eastAsia="Times New Roman" w:cstheme="minorHAnsi"/>
          <w:color w:val="29200E"/>
          <w:sz w:val="24"/>
          <w:szCs w:val="24"/>
          <w:lang w:eastAsia="bg-BG"/>
        </w:rPr>
        <w:t>Dinner: from 18:30 to 22:30</w:t>
      </w:r>
    </w:p>
    <w:p w:rsidR="008B2C80" w:rsidRPr="008B2C80" w:rsidRDefault="008B2C80" w:rsidP="008B2C80">
      <w:pPr>
        <w:numPr>
          <w:ilvl w:val="0"/>
          <w:numId w:val="3"/>
        </w:numPr>
        <w:spacing w:before="100" w:beforeAutospacing="1" w:after="100" w:afterAutospacing="1" w:line="240" w:lineRule="auto"/>
        <w:rPr>
          <w:rFonts w:eastAsia="Times New Roman" w:cstheme="minorHAnsi"/>
          <w:color w:val="29200E"/>
          <w:sz w:val="24"/>
          <w:szCs w:val="24"/>
          <w:lang w:eastAsia="bg-BG"/>
        </w:rPr>
      </w:pPr>
      <w:r w:rsidRPr="008B2C80">
        <w:rPr>
          <w:rFonts w:eastAsia="Times New Roman" w:cstheme="minorHAnsi"/>
          <w:color w:val="29200E"/>
          <w:sz w:val="24"/>
          <w:szCs w:val="24"/>
          <w:lang w:eastAsia="bg-BG"/>
        </w:rPr>
        <w:t>1 dinner is included in the Ultra All Inclusive price. Applicable for a minimum stay of 4 nights. Advance registration is required; Additional dinner is possible subject to availability and for a fee.</w:t>
      </w:r>
    </w:p>
    <w:p w:rsidR="008B2C80" w:rsidRPr="008B2C80" w:rsidRDefault="008B2C80" w:rsidP="008B2C80">
      <w:pPr>
        <w:numPr>
          <w:ilvl w:val="0"/>
          <w:numId w:val="3"/>
        </w:numPr>
        <w:spacing w:before="100" w:beforeAutospacing="1" w:after="100" w:afterAutospacing="1" w:line="240" w:lineRule="auto"/>
        <w:rPr>
          <w:rFonts w:eastAsia="Times New Roman" w:cstheme="minorHAnsi"/>
          <w:color w:val="29200E"/>
          <w:sz w:val="24"/>
          <w:szCs w:val="24"/>
          <w:lang w:eastAsia="bg-BG"/>
        </w:rPr>
      </w:pPr>
      <w:r w:rsidRPr="008B2C80">
        <w:rPr>
          <w:rFonts w:eastAsia="Times New Roman" w:cstheme="minorHAnsi"/>
          <w:color w:val="29200E"/>
          <w:sz w:val="24"/>
          <w:szCs w:val="24"/>
          <w:lang w:eastAsia="bg-BG"/>
        </w:rPr>
        <w:t>Shorter stays (less than 4 nights) can be booked subject to availability and at an additional cost.</w:t>
      </w:r>
    </w:p>
    <w:p w:rsidR="008B2C80" w:rsidRPr="008B2C80" w:rsidRDefault="008B2C80" w:rsidP="008B2C80">
      <w:pPr>
        <w:numPr>
          <w:ilvl w:val="0"/>
          <w:numId w:val="3"/>
        </w:numPr>
        <w:spacing w:before="100" w:beforeAutospacing="1" w:after="100" w:afterAutospacing="1" w:line="240" w:lineRule="auto"/>
        <w:rPr>
          <w:rFonts w:eastAsia="Times New Roman" w:cstheme="minorHAnsi"/>
          <w:color w:val="29200E"/>
          <w:sz w:val="24"/>
          <w:szCs w:val="24"/>
          <w:lang w:eastAsia="bg-BG"/>
        </w:rPr>
      </w:pPr>
      <w:r w:rsidRPr="008B2C80">
        <w:rPr>
          <w:rFonts w:eastAsia="Times New Roman" w:cstheme="minorHAnsi"/>
          <w:color w:val="29200E"/>
          <w:sz w:val="24"/>
          <w:szCs w:val="24"/>
          <w:lang w:eastAsia="bg-BG"/>
        </w:rPr>
        <w:t>Bulgarian alcohol, beer, wine, recognizable imported alcohol, hot drinks, cocktails from the Ultra All Inclusive menu.</w:t>
      </w:r>
    </w:p>
    <w:p w:rsidR="008B2C80" w:rsidRPr="008B2C80" w:rsidRDefault="008B2C80" w:rsidP="008B2C80">
      <w:pPr>
        <w:numPr>
          <w:ilvl w:val="0"/>
          <w:numId w:val="3"/>
        </w:numPr>
        <w:spacing w:before="100" w:beforeAutospacing="1" w:after="100" w:afterAutospacing="1" w:line="240" w:lineRule="auto"/>
        <w:rPr>
          <w:rFonts w:eastAsia="Times New Roman" w:cstheme="minorHAnsi"/>
          <w:color w:val="29200E"/>
          <w:sz w:val="24"/>
          <w:szCs w:val="24"/>
          <w:lang w:eastAsia="bg-BG"/>
        </w:rPr>
      </w:pPr>
      <w:r w:rsidRPr="008B2C80">
        <w:rPr>
          <w:rFonts w:eastAsia="Times New Roman" w:cstheme="minorHAnsi"/>
          <w:color w:val="29200E"/>
          <w:sz w:val="24"/>
          <w:szCs w:val="24"/>
          <w:lang w:eastAsia="bg-BG"/>
        </w:rPr>
        <w:t>Bottled drinks are paid extra.</w:t>
      </w:r>
    </w:p>
    <w:p w:rsidR="008B2C80" w:rsidRPr="008B2C80" w:rsidRDefault="008B2C80" w:rsidP="008B2C80">
      <w:pPr>
        <w:spacing w:before="100" w:beforeAutospacing="1" w:after="100" w:afterAutospacing="1" w:line="240" w:lineRule="auto"/>
        <w:ind w:left="720"/>
        <w:jc w:val="center"/>
        <w:rPr>
          <w:rFonts w:eastAsia="Times New Roman" w:cstheme="minorHAnsi"/>
          <w:b/>
          <w:color w:val="29200E"/>
          <w:sz w:val="24"/>
          <w:szCs w:val="24"/>
          <w:lang w:eastAsia="bg-BG"/>
        </w:rPr>
      </w:pPr>
      <w:r w:rsidRPr="008B2C80">
        <w:rPr>
          <w:rStyle w:val="jsgrdq"/>
          <w:b/>
          <w:color w:val="000000"/>
        </w:rPr>
        <w:lastRenderedPageBreak/>
        <w:t>Beach bar "Algara"</w:t>
      </w:r>
    </w:p>
    <w:p w:rsidR="008B2C80" w:rsidRPr="008B2C80" w:rsidRDefault="008B2C80" w:rsidP="008B2C80">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 xml:space="preserve">Working hours: 09:00-18:00. </w:t>
      </w:r>
    </w:p>
    <w:p w:rsidR="008B2C80" w:rsidRPr="008B2C80" w:rsidRDefault="008B2C80" w:rsidP="008B2C80">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The entire assortment of Ultra All Inclusive</w:t>
      </w:r>
    </w:p>
    <w:p w:rsidR="008B2C80" w:rsidRDefault="008B2C80" w:rsidP="008B2C80">
      <w:pPr>
        <w:spacing w:before="100" w:beforeAutospacing="1" w:after="100" w:afterAutospacing="1" w:line="240" w:lineRule="auto"/>
        <w:ind w:left="720"/>
        <w:jc w:val="center"/>
        <w:rPr>
          <w:rStyle w:val="jsgrdq"/>
          <w:b/>
          <w:bCs/>
          <w:color w:val="000000"/>
          <w:lang w:val="en-US"/>
        </w:rPr>
      </w:pPr>
      <w:r>
        <w:rPr>
          <w:rStyle w:val="jsgrdq"/>
          <w:b/>
          <w:bCs/>
          <w:color w:val="000000"/>
        </w:rPr>
        <w:t>Lobby bar</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Working hours: 24/7</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Confectionery corner offering cakes, pastries and sweets</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Late Snack, including cold packaged sandwiches, fruit and small sweets</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Bulgarian alcohol, beer, wine, recognizable imported alcohol, cocktails, hot drinks, juices, soft drinks from the Ultra All Inclusive menu.</w:t>
      </w:r>
    </w:p>
    <w:p w:rsidR="008B2C80" w:rsidRPr="000E2C16"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Bottled drinks are paid extra.</w:t>
      </w:r>
    </w:p>
    <w:p w:rsidR="008B2C80" w:rsidRPr="00892548" w:rsidRDefault="008B2C80" w:rsidP="00892548">
      <w:pPr>
        <w:jc w:val="center"/>
        <w:rPr>
          <w:rStyle w:val="jsgrdq"/>
          <w:b/>
          <w:color w:val="1A90A7"/>
          <w:sz w:val="28"/>
          <w:szCs w:val="28"/>
        </w:rPr>
      </w:pPr>
      <w:r w:rsidRPr="00892548">
        <w:rPr>
          <w:rStyle w:val="jsgrdq"/>
          <w:b/>
          <w:color w:val="1A90A7"/>
          <w:sz w:val="28"/>
          <w:szCs w:val="28"/>
        </w:rPr>
        <w:t>Swimming Pool</w:t>
      </w:r>
    </w:p>
    <w:p w:rsid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Outdoor pool for adults</w:t>
      </w:r>
    </w:p>
    <w:p w:rsidR="00A40F69" w:rsidRPr="008B2C80" w:rsidRDefault="00A40F69"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Pr>
          <w:rFonts w:eastAsia="Times New Roman" w:cstheme="minorHAnsi"/>
          <w:color w:val="29200E"/>
          <w:sz w:val="24"/>
          <w:szCs w:val="24"/>
          <w:lang w:val="en-US" w:eastAsia="bg-BG"/>
        </w:rPr>
        <w:t>Outdoor pool for children</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Free parasols and sunbeds (upon availability)</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Children's splash zone</w:t>
      </w:r>
    </w:p>
    <w:p w:rsidR="008B2C80" w:rsidRPr="00892548" w:rsidRDefault="008B2C80" w:rsidP="008B2C80">
      <w:pPr>
        <w:jc w:val="center"/>
        <w:rPr>
          <w:rStyle w:val="jsgrdq"/>
          <w:b/>
          <w:color w:val="1A90A7"/>
          <w:sz w:val="28"/>
          <w:szCs w:val="28"/>
        </w:rPr>
      </w:pPr>
      <w:r w:rsidRPr="00892548">
        <w:rPr>
          <w:rStyle w:val="jsgrdq"/>
          <w:b/>
          <w:color w:val="1A90A7"/>
          <w:sz w:val="28"/>
          <w:szCs w:val="28"/>
        </w:rPr>
        <w:t>Beach</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Free parasols and sunbeds (upon availability)</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Beach towels against a deposit</w:t>
      </w:r>
    </w:p>
    <w:p w:rsidR="008B2C80" w:rsidRPr="00892548" w:rsidRDefault="008B2C80" w:rsidP="008B2C80">
      <w:pPr>
        <w:jc w:val="center"/>
        <w:rPr>
          <w:rStyle w:val="jsgrdq"/>
          <w:b/>
          <w:color w:val="1A90A7"/>
          <w:sz w:val="28"/>
          <w:szCs w:val="28"/>
        </w:rPr>
      </w:pPr>
      <w:r w:rsidRPr="00892548">
        <w:rPr>
          <w:rStyle w:val="jsgrdq"/>
          <w:b/>
          <w:color w:val="1A90A7"/>
          <w:sz w:val="28"/>
          <w:szCs w:val="28"/>
        </w:rPr>
        <w:t>Sports and entertainment</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Multifunctional field with artificial grass (tennis, football, basketball)</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Animation - 6 times a week - children's, sports, mini disco and evening shows;</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Fitness</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Beach volleyball</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Table tennis</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Bicycles for rent</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Water sports on the beach - for an additional fee (external company)</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Children's facilities for children over 4 years of age</w:t>
      </w:r>
    </w:p>
    <w:p w:rsidR="008B2C80" w:rsidRPr="00892548" w:rsidRDefault="008B2C80" w:rsidP="008B2C80">
      <w:pPr>
        <w:jc w:val="center"/>
        <w:rPr>
          <w:rStyle w:val="jsgrdq"/>
          <w:b/>
          <w:color w:val="1A90A7"/>
          <w:sz w:val="28"/>
          <w:szCs w:val="28"/>
        </w:rPr>
      </w:pPr>
      <w:r w:rsidRPr="00892548">
        <w:rPr>
          <w:rStyle w:val="jsgrdq"/>
          <w:b/>
          <w:color w:val="1A90A7"/>
          <w:sz w:val="28"/>
          <w:szCs w:val="28"/>
        </w:rPr>
        <w:t>Other services</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Free daily refill of the minibar in the rooms - beer, soft drinks, water</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Free parking (1 parking space per room)</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Free Internet - in the rooms, indoor and outdoor common areas</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Check-in after 15:00 and check-out before 11:00</w:t>
      </w:r>
    </w:p>
    <w:p w:rsidR="008B2C80" w:rsidRPr="00B527DB" w:rsidRDefault="008B2C80" w:rsidP="00B527D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Early check-in and late check-out - subject to availability; against extra payment.</w:t>
      </w:r>
      <w:r w:rsidR="00B527DB">
        <w:rPr>
          <w:rFonts w:eastAsia="Times New Roman" w:cstheme="minorHAnsi"/>
          <w:color w:val="29200E"/>
          <w:sz w:val="24"/>
          <w:szCs w:val="24"/>
          <w:lang w:eastAsia="bg-BG"/>
        </w:rPr>
        <w:t xml:space="preserve"> </w:t>
      </w:r>
      <w:r w:rsidRPr="00B527DB">
        <w:rPr>
          <w:rFonts w:eastAsia="Times New Roman" w:cstheme="minorHAnsi"/>
          <w:color w:val="29200E"/>
          <w:sz w:val="24"/>
          <w:szCs w:val="24"/>
          <w:lang w:eastAsia="bg-BG"/>
        </w:rPr>
        <w:t>Ultra All Inclusive starts with lunch on the day of arrival and ends with breakfast on the last day</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Massages - for an extra charge</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Rent a car</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Mini club - children over 4 years old</w:t>
      </w:r>
    </w:p>
    <w:p w:rsidR="008B2C80" w:rsidRPr="00892548" w:rsidRDefault="008B2C80" w:rsidP="008B2C80">
      <w:pPr>
        <w:jc w:val="center"/>
        <w:rPr>
          <w:rStyle w:val="jsgrdq"/>
          <w:b/>
          <w:color w:val="1A90A7"/>
          <w:sz w:val="28"/>
          <w:szCs w:val="28"/>
        </w:rPr>
      </w:pPr>
      <w:r w:rsidRPr="00892548">
        <w:rPr>
          <w:rStyle w:val="jsgrdq"/>
          <w:b/>
          <w:color w:val="1A90A7"/>
          <w:sz w:val="28"/>
          <w:szCs w:val="28"/>
        </w:rPr>
        <w:lastRenderedPageBreak/>
        <w:t>Royal Club</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Accommodation in Royal rooms, apartments or villas</w:t>
      </w:r>
    </w:p>
    <w:p w:rsidR="008B2C80" w:rsidRPr="00385A2B"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A wider selection of imported alcohol from a special menu</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Royal beach area with beach bar</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Free mini bar - with daily replenishment - (water, beer, non-alcoholic, juice, white wine, chocolate)</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Coffee machine with capsules in the room - refilled daily</w:t>
      </w:r>
    </w:p>
    <w:p w:rsidR="008B2C80" w:rsidRPr="00385A2B"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High-quality cosmetics in the bathroom</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Children’s cosmetics in the bathroom</w:t>
      </w:r>
    </w:p>
    <w:p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Discount on the 'Washing and Ironing' service</w:t>
      </w:r>
    </w:p>
    <w:p w:rsidR="008B2C80" w:rsidRPr="00385A2B"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Baby package - on request, free of charge; for non-Royal guests – for a fee</w:t>
      </w:r>
    </w:p>
    <w:p w:rsidR="008B2C80" w:rsidRDefault="008B2C80" w:rsidP="008B2C80">
      <w:pPr>
        <w:pStyle w:val="04xlpa"/>
        <w:spacing w:line="285" w:lineRule="atLeast"/>
        <w:ind w:left="720"/>
        <w:jc w:val="center"/>
        <w:rPr>
          <w:rStyle w:val="jsgrdq"/>
          <w:b/>
          <w:bCs/>
          <w:i/>
          <w:iCs/>
          <w:color w:val="000000"/>
          <w:lang w:val="en-US"/>
        </w:rPr>
      </w:pPr>
    </w:p>
    <w:p w:rsidR="008B2C80" w:rsidRPr="003B3A2C" w:rsidRDefault="008B2C80" w:rsidP="00385A2B">
      <w:pPr>
        <w:spacing w:before="100" w:beforeAutospacing="1" w:after="100" w:afterAutospacing="1" w:line="240" w:lineRule="auto"/>
        <w:ind w:left="720"/>
        <w:jc w:val="center"/>
        <w:rPr>
          <w:rFonts w:eastAsia="Times New Roman" w:cstheme="minorHAnsi"/>
          <w:b/>
          <w:color w:val="FF0000"/>
          <w:sz w:val="24"/>
          <w:szCs w:val="24"/>
          <w:lang w:eastAsia="bg-BG"/>
        </w:rPr>
      </w:pPr>
      <w:r w:rsidRPr="003B3A2C">
        <w:rPr>
          <w:rFonts w:eastAsia="Times New Roman" w:cstheme="minorHAnsi"/>
          <w:b/>
          <w:color w:val="FF0000"/>
          <w:sz w:val="24"/>
          <w:szCs w:val="24"/>
          <w:lang w:eastAsia="bg-BG"/>
        </w:rPr>
        <w:t>The hotel reserves the right to change the hours of breakfast, lunch and dinner, the working hours of bars and restaurants, as well as the prices of additional services. Changes to services offered and opening times may occur in low season or due to force majeure.</w:t>
      </w:r>
    </w:p>
    <w:p w:rsidR="008B2C80" w:rsidRPr="008B2C80" w:rsidRDefault="008B2C80" w:rsidP="008B2C80">
      <w:pPr>
        <w:spacing w:before="100" w:beforeAutospacing="1" w:after="100" w:afterAutospacing="1" w:line="240" w:lineRule="auto"/>
        <w:ind w:left="720"/>
        <w:rPr>
          <w:rFonts w:ascii="Times New Roman" w:eastAsia="Times New Roman" w:hAnsi="Times New Roman" w:cs="Times New Roman"/>
          <w:sz w:val="24"/>
          <w:szCs w:val="24"/>
          <w:lang w:eastAsia="bg-BG"/>
        </w:rPr>
      </w:pPr>
    </w:p>
    <w:p w:rsidR="008B2C80" w:rsidRPr="008B2C80" w:rsidRDefault="008B2C80" w:rsidP="008B2C80">
      <w:pPr>
        <w:jc w:val="center"/>
        <w:rPr>
          <w:b/>
          <w:sz w:val="28"/>
          <w:szCs w:val="28"/>
          <w:u w:val="single"/>
        </w:rPr>
      </w:pPr>
    </w:p>
    <w:sectPr w:rsidR="008B2C80" w:rsidRPr="008B2C80" w:rsidSect="003B3A2C">
      <w:pgSz w:w="11906" w:h="16838"/>
      <w:pgMar w:top="709"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4E23E4"/>
    <w:multiLevelType w:val="multilevel"/>
    <w:tmpl w:val="57523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1A746E7"/>
    <w:multiLevelType w:val="multilevel"/>
    <w:tmpl w:val="92265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290245A"/>
    <w:multiLevelType w:val="multilevel"/>
    <w:tmpl w:val="7096C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97B7E87"/>
    <w:multiLevelType w:val="multilevel"/>
    <w:tmpl w:val="909AF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9C10345"/>
    <w:multiLevelType w:val="multilevel"/>
    <w:tmpl w:val="2258F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3CD57BD"/>
    <w:multiLevelType w:val="multilevel"/>
    <w:tmpl w:val="51DC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35E06C1"/>
    <w:multiLevelType w:val="multilevel"/>
    <w:tmpl w:val="73C4C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71E2A14"/>
    <w:multiLevelType w:val="multilevel"/>
    <w:tmpl w:val="DF64A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8D02397"/>
    <w:multiLevelType w:val="multilevel"/>
    <w:tmpl w:val="03D43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9AC17C0"/>
    <w:multiLevelType w:val="multilevel"/>
    <w:tmpl w:val="92344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8"/>
  </w:num>
  <w:num w:numId="3">
    <w:abstractNumId w:val="0"/>
  </w:num>
  <w:num w:numId="4">
    <w:abstractNumId w:val="6"/>
  </w:num>
  <w:num w:numId="5">
    <w:abstractNumId w:val="5"/>
  </w:num>
  <w:num w:numId="6">
    <w:abstractNumId w:val="7"/>
  </w:num>
  <w:num w:numId="7">
    <w:abstractNumId w:val="2"/>
  </w:num>
  <w:num w:numId="8">
    <w:abstractNumId w:val="1"/>
  </w:num>
  <w:num w:numId="9">
    <w:abstractNumId w:val="3"/>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8B2C80"/>
    <w:rsid w:val="000E2C16"/>
    <w:rsid w:val="00117D05"/>
    <w:rsid w:val="002448B6"/>
    <w:rsid w:val="00385A2B"/>
    <w:rsid w:val="003B3A2C"/>
    <w:rsid w:val="007F5F8F"/>
    <w:rsid w:val="00892548"/>
    <w:rsid w:val="008B2C80"/>
    <w:rsid w:val="009F3263"/>
    <w:rsid w:val="00A40F69"/>
    <w:rsid w:val="00B21C77"/>
    <w:rsid w:val="00B527DB"/>
  </w:rsids>
  <m:mathPr>
    <m:mathFont m:val="Cambria Math"/>
    <m:brkBin m:val="before"/>
    <m:brkBinSub m:val="--"/>
    <m:smallFrac m:val="off"/>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1C7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jsgrdq">
    <w:name w:val="jsgrdq"/>
    <w:basedOn w:val="DefaultParagraphFont"/>
    <w:rsid w:val="008B2C80"/>
  </w:style>
  <w:style w:type="paragraph" w:customStyle="1" w:styleId="04xlpa">
    <w:name w:val="_04xlpa"/>
    <w:basedOn w:val="Normal"/>
    <w:rsid w:val="008B2C80"/>
    <w:pPr>
      <w:spacing w:before="100" w:beforeAutospacing="1" w:after="100" w:afterAutospacing="1" w:line="240" w:lineRule="auto"/>
    </w:pPr>
    <w:rPr>
      <w:rFonts w:ascii="Times New Roman" w:eastAsia="Times New Roman" w:hAnsi="Times New Roman" w:cs="Times New Roman"/>
      <w:sz w:val="24"/>
      <w:szCs w:val="24"/>
      <w:lang w:eastAsia="bg-BG"/>
    </w:rPr>
  </w:style>
</w:styles>
</file>

<file path=word/webSettings.xml><?xml version="1.0" encoding="utf-8"?>
<w:webSettings xmlns:r="http://schemas.openxmlformats.org/officeDocument/2006/relationships" xmlns:w="http://schemas.openxmlformats.org/wordprocessingml/2006/main">
  <w:divs>
    <w:div w:id="309755535">
      <w:bodyDiv w:val="1"/>
      <w:marLeft w:val="0"/>
      <w:marRight w:val="0"/>
      <w:marTop w:val="0"/>
      <w:marBottom w:val="0"/>
      <w:divBdr>
        <w:top w:val="none" w:sz="0" w:space="0" w:color="auto"/>
        <w:left w:val="none" w:sz="0" w:space="0" w:color="auto"/>
        <w:bottom w:val="none" w:sz="0" w:space="0" w:color="auto"/>
        <w:right w:val="none" w:sz="0" w:space="0" w:color="auto"/>
      </w:divBdr>
    </w:div>
    <w:div w:id="402292274">
      <w:bodyDiv w:val="1"/>
      <w:marLeft w:val="0"/>
      <w:marRight w:val="0"/>
      <w:marTop w:val="0"/>
      <w:marBottom w:val="0"/>
      <w:divBdr>
        <w:top w:val="none" w:sz="0" w:space="0" w:color="auto"/>
        <w:left w:val="none" w:sz="0" w:space="0" w:color="auto"/>
        <w:bottom w:val="none" w:sz="0" w:space="0" w:color="auto"/>
        <w:right w:val="none" w:sz="0" w:space="0" w:color="auto"/>
      </w:divBdr>
    </w:div>
    <w:div w:id="414059292">
      <w:bodyDiv w:val="1"/>
      <w:marLeft w:val="0"/>
      <w:marRight w:val="0"/>
      <w:marTop w:val="0"/>
      <w:marBottom w:val="0"/>
      <w:divBdr>
        <w:top w:val="none" w:sz="0" w:space="0" w:color="auto"/>
        <w:left w:val="none" w:sz="0" w:space="0" w:color="auto"/>
        <w:bottom w:val="none" w:sz="0" w:space="0" w:color="auto"/>
        <w:right w:val="none" w:sz="0" w:space="0" w:color="auto"/>
      </w:divBdr>
    </w:div>
    <w:div w:id="423460708">
      <w:bodyDiv w:val="1"/>
      <w:marLeft w:val="0"/>
      <w:marRight w:val="0"/>
      <w:marTop w:val="0"/>
      <w:marBottom w:val="0"/>
      <w:divBdr>
        <w:top w:val="none" w:sz="0" w:space="0" w:color="auto"/>
        <w:left w:val="none" w:sz="0" w:space="0" w:color="auto"/>
        <w:bottom w:val="none" w:sz="0" w:space="0" w:color="auto"/>
        <w:right w:val="none" w:sz="0" w:space="0" w:color="auto"/>
      </w:divBdr>
    </w:div>
    <w:div w:id="438909976">
      <w:bodyDiv w:val="1"/>
      <w:marLeft w:val="0"/>
      <w:marRight w:val="0"/>
      <w:marTop w:val="0"/>
      <w:marBottom w:val="0"/>
      <w:divBdr>
        <w:top w:val="none" w:sz="0" w:space="0" w:color="auto"/>
        <w:left w:val="none" w:sz="0" w:space="0" w:color="auto"/>
        <w:bottom w:val="none" w:sz="0" w:space="0" w:color="auto"/>
        <w:right w:val="none" w:sz="0" w:space="0" w:color="auto"/>
      </w:divBdr>
    </w:div>
    <w:div w:id="704716376">
      <w:bodyDiv w:val="1"/>
      <w:marLeft w:val="0"/>
      <w:marRight w:val="0"/>
      <w:marTop w:val="0"/>
      <w:marBottom w:val="0"/>
      <w:divBdr>
        <w:top w:val="none" w:sz="0" w:space="0" w:color="auto"/>
        <w:left w:val="none" w:sz="0" w:space="0" w:color="auto"/>
        <w:bottom w:val="none" w:sz="0" w:space="0" w:color="auto"/>
        <w:right w:val="none" w:sz="0" w:space="0" w:color="auto"/>
      </w:divBdr>
    </w:div>
    <w:div w:id="880895396">
      <w:bodyDiv w:val="1"/>
      <w:marLeft w:val="0"/>
      <w:marRight w:val="0"/>
      <w:marTop w:val="0"/>
      <w:marBottom w:val="0"/>
      <w:divBdr>
        <w:top w:val="none" w:sz="0" w:space="0" w:color="auto"/>
        <w:left w:val="none" w:sz="0" w:space="0" w:color="auto"/>
        <w:bottom w:val="none" w:sz="0" w:space="0" w:color="auto"/>
        <w:right w:val="none" w:sz="0" w:space="0" w:color="auto"/>
      </w:divBdr>
    </w:div>
    <w:div w:id="1317681214">
      <w:bodyDiv w:val="1"/>
      <w:marLeft w:val="0"/>
      <w:marRight w:val="0"/>
      <w:marTop w:val="0"/>
      <w:marBottom w:val="0"/>
      <w:divBdr>
        <w:top w:val="none" w:sz="0" w:space="0" w:color="auto"/>
        <w:left w:val="none" w:sz="0" w:space="0" w:color="auto"/>
        <w:bottom w:val="none" w:sz="0" w:space="0" w:color="auto"/>
        <w:right w:val="none" w:sz="0" w:space="0" w:color="auto"/>
      </w:divBdr>
    </w:div>
    <w:div w:id="1517771996">
      <w:bodyDiv w:val="1"/>
      <w:marLeft w:val="0"/>
      <w:marRight w:val="0"/>
      <w:marTop w:val="0"/>
      <w:marBottom w:val="0"/>
      <w:divBdr>
        <w:top w:val="none" w:sz="0" w:space="0" w:color="auto"/>
        <w:left w:val="none" w:sz="0" w:space="0" w:color="auto"/>
        <w:bottom w:val="none" w:sz="0" w:space="0" w:color="auto"/>
        <w:right w:val="none" w:sz="0" w:space="0" w:color="auto"/>
      </w:divBdr>
    </w:div>
    <w:div w:id="1597783317">
      <w:bodyDiv w:val="1"/>
      <w:marLeft w:val="0"/>
      <w:marRight w:val="0"/>
      <w:marTop w:val="0"/>
      <w:marBottom w:val="0"/>
      <w:divBdr>
        <w:top w:val="none" w:sz="0" w:space="0" w:color="auto"/>
        <w:left w:val="none" w:sz="0" w:space="0" w:color="auto"/>
        <w:bottom w:val="none" w:sz="0" w:space="0" w:color="auto"/>
        <w:right w:val="none" w:sz="0" w:space="0" w:color="auto"/>
      </w:divBdr>
    </w:div>
    <w:div w:id="1736932305">
      <w:bodyDiv w:val="1"/>
      <w:marLeft w:val="0"/>
      <w:marRight w:val="0"/>
      <w:marTop w:val="0"/>
      <w:marBottom w:val="0"/>
      <w:divBdr>
        <w:top w:val="none" w:sz="0" w:space="0" w:color="auto"/>
        <w:left w:val="none" w:sz="0" w:space="0" w:color="auto"/>
        <w:bottom w:val="none" w:sz="0" w:space="0" w:color="auto"/>
        <w:right w:val="none" w:sz="0" w:space="0" w:color="auto"/>
      </w:divBdr>
    </w:div>
    <w:div w:id="1800149699">
      <w:bodyDiv w:val="1"/>
      <w:marLeft w:val="0"/>
      <w:marRight w:val="0"/>
      <w:marTop w:val="0"/>
      <w:marBottom w:val="0"/>
      <w:divBdr>
        <w:top w:val="none" w:sz="0" w:space="0" w:color="auto"/>
        <w:left w:val="none" w:sz="0" w:space="0" w:color="auto"/>
        <w:bottom w:val="none" w:sz="0" w:space="0" w:color="auto"/>
        <w:right w:val="none" w:sz="0" w:space="0" w:color="auto"/>
      </w:divBdr>
    </w:div>
    <w:div w:id="1913276537">
      <w:bodyDiv w:val="1"/>
      <w:marLeft w:val="0"/>
      <w:marRight w:val="0"/>
      <w:marTop w:val="0"/>
      <w:marBottom w:val="0"/>
      <w:divBdr>
        <w:top w:val="none" w:sz="0" w:space="0" w:color="auto"/>
        <w:left w:val="none" w:sz="0" w:space="0" w:color="auto"/>
        <w:bottom w:val="none" w:sz="0" w:space="0" w:color="auto"/>
        <w:right w:val="none" w:sz="0" w:space="0" w:color="auto"/>
      </w:divBdr>
    </w:div>
    <w:div w:id="2104716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615</Words>
  <Characters>3509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DELL7440</dc:creator>
  <cp:keywords/>
  <dc:description/>
  <cp:lastModifiedBy>DELL7440</cp:lastModifiedBy>
  <cp:revision>9</cp:revision>
  <dcterms:created xsi:type="dcterms:W3CDTF">2022-09-27T07:45:00Z</dcterms:created>
  <dcterms:modified xsi:type="dcterms:W3CDTF">2022-09-27T08:52:00Z</dcterms:modified>
</cp:coreProperties>
</file>