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00B" w:rsidRPr="0084600B" w:rsidRDefault="0084600B" w:rsidP="0084600B">
      <w:pPr>
        <w:spacing w:before="100" w:beforeAutospacing="1" w:after="100" w:afterAutospacing="1"/>
        <w:rPr>
          <w:rFonts w:asciiTheme="majorHAnsi" w:hAnsi="Cambria"/>
          <w:b/>
          <w:sz w:val="24"/>
          <w:szCs w:val="24"/>
          <w:lang w:eastAsia="bg-BG"/>
        </w:rPr>
      </w:pPr>
      <w:r w:rsidRPr="0084600B">
        <w:rPr>
          <w:rFonts w:asciiTheme="majorHAnsi" w:hAnsi="Cambria"/>
          <w:b/>
          <w:sz w:val="24"/>
          <w:szCs w:val="24"/>
          <w:lang w:eastAsia="bg-BG"/>
        </w:rPr>
        <w:t>Отель Cristiani расположенный в курортном городе Созополь, в 800 метрах от центра, среди удивительно красивого района Буджака и предлагает уникальное сочетание морской панораммы и золотых пляжей.</w:t>
      </w:r>
    </w:p>
    <w:p w:rsidR="0084600B" w:rsidRPr="0084600B" w:rsidRDefault="0084600B" w:rsidP="0084600B">
      <w:pPr>
        <w:spacing w:before="100" w:beforeAutospacing="1" w:after="100" w:afterAutospacing="1"/>
        <w:rPr>
          <w:rFonts w:asciiTheme="majorHAnsi" w:hAnsi="Cambria"/>
          <w:b/>
          <w:sz w:val="24"/>
          <w:szCs w:val="24"/>
          <w:lang w:val="en-US" w:eastAsia="bg-BG"/>
        </w:rPr>
      </w:pPr>
      <w:r w:rsidRPr="0084600B">
        <w:rPr>
          <w:rFonts w:asciiTheme="majorHAnsi" w:hAnsi="Cambria"/>
          <w:b/>
          <w:sz w:val="24"/>
          <w:szCs w:val="24"/>
          <w:lang w:eastAsia="bg-BG"/>
        </w:rPr>
        <w:t xml:space="preserve">Комплекс находится всего в 100 метрах от пляжа </w:t>
      </w:r>
      <w:r w:rsidRPr="0084600B">
        <w:rPr>
          <w:rFonts w:asciiTheme="majorHAnsi" w:hAnsi="Cambria"/>
          <w:b/>
          <w:sz w:val="24"/>
          <w:szCs w:val="24"/>
          <w:lang w:val="en-US" w:eastAsia="bg-BG"/>
        </w:rPr>
        <w:t>Bamboo Beach-</w:t>
      </w:r>
      <w:r w:rsidRPr="0084600B">
        <w:rPr>
          <w:rFonts w:asciiTheme="majorHAnsi" w:hAnsi="Cambria"/>
          <w:b/>
          <w:sz w:val="24"/>
          <w:szCs w:val="24"/>
          <w:lang w:eastAsia="bg-BG"/>
        </w:rPr>
        <w:t xml:space="preserve"> самый</w:t>
      </w:r>
      <w:r w:rsidRPr="0084600B">
        <w:rPr>
          <w:rFonts w:asciiTheme="majorHAnsi" w:hAnsi="Cambria"/>
          <w:b/>
          <w:sz w:val="24"/>
          <w:szCs w:val="24"/>
          <w:lang w:val="en-US" w:eastAsia="bg-BG"/>
        </w:rPr>
        <w:t xml:space="preserve"> </w:t>
      </w:r>
      <w:r w:rsidRPr="0084600B">
        <w:rPr>
          <w:rFonts w:asciiTheme="majorHAnsi" w:hAnsi="Cambria"/>
          <w:b/>
          <w:sz w:val="24"/>
          <w:szCs w:val="24"/>
          <w:lang w:eastAsia="bg-BG"/>
        </w:rPr>
        <w:t>популярный пляж</w:t>
      </w:r>
      <w:r w:rsidRPr="0084600B">
        <w:rPr>
          <w:rFonts w:asciiTheme="majorHAnsi" w:hAnsi="Cambria"/>
          <w:b/>
          <w:sz w:val="24"/>
          <w:szCs w:val="24"/>
          <w:lang w:val="en-US" w:eastAsia="bg-BG"/>
        </w:rPr>
        <w:t xml:space="preserve"> </w:t>
      </w:r>
      <w:r w:rsidRPr="0084600B">
        <w:rPr>
          <w:rFonts w:asciiTheme="majorHAnsi" w:hAnsi="Cambria"/>
          <w:b/>
          <w:sz w:val="24"/>
          <w:szCs w:val="24"/>
          <w:lang w:eastAsia="bg-BG"/>
        </w:rPr>
        <w:t xml:space="preserve"> в Созополе в прошлом году. </w:t>
      </w:r>
    </w:p>
    <w:p w:rsidR="0084600B" w:rsidRPr="0084600B" w:rsidRDefault="0084600B" w:rsidP="0084600B">
      <w:pPr>
        <w:spacing w:before="100" w:beforeAutospacing="1" w:after="100" w:afterAutospacing="1"/>
        <w:rPr>
          <w:rFonts w:asciiTheme="majorHAnsi" w:hAnsi="Cambria"/>
          <w:b/>
          <w:sz w:val="24"/>
          <w:szCs w:val="24"/>
          <w:lang w:eastAsia="bg-BG"/>
        </w:rPr>
      </w:pPr>
      <w:r w:rsidRPr="0084600B">
        <w:rPr>
          <w:rFonts w:asciiTheme="majorHAnsi" w:hAnsi="Cambria"/>
          <w:b/>
          <w:sz w:val="24"/>
          <w:szCs w:val="24"/>
          <w:lang w:eastAsia="bg-BG"/>
        </w:rPr>
        <w:t>В комплексе есть 25 двухместных номеров, 5 номеров люкс</w:t>
      </w:r>
      <w:r w:rsidRPr="0084600B">
        <w:rPr>
          <w:rFonts w:asciiTheme="majorHAnsi" w:hAnsi="Cambria"/>
          <w:b/>
          <w:sz w:val="24"/>
          <w:szCs w:val="24"/>
          <w:lang w:val="en-US" w:eastAsia="bg-BG"/>
        </w:rPr>
        <w:t xml:space="preserve"> </w:t>
      </w:r>
      <w:r w:rsidRPr="0084600B">
        <w:rPr>
          <w:rFonts w:asciiTheme="majorHAnsi" w:hAnsi="Cambria"/>
          <w:b/>
          <w:sz w:val="24"/>
          <w:szCs w:val="24"/>
          <w:lang w:eastAsia="bg-BG"/>
        </w:rPr>
        <w:t xml:space="preserve">и 1 апартамент, большинство из которых с панорамным видом на Созопольский залив. </w:t>
      </w:r>
    </w:p>
    <w:p w:rsidR="0084600B" w:rsidRPr="0084600B" w:rsidRDefault="0084600B" w:rsidP="0084600B">
      <w:pPr>
        <w:spacing w:before="100" w:beforeAutospacing="1" w:after="100" w:afterAutospacing="1"/>
        <w:rPr>
          <w:rFonts w:asciiTheme="majorHAnsi" w:hAnsi="Cambria"/>
          <w:b/>
          <w:sz w:val="24"/>
          <w:szCs w:val="24"/>
          <w:lang w:eastAsia="bg-BG"/>
        </w:rPr>
      </w:pPr>
      <w:r w:rsidRPr="0084600B">
        <w:rPr>
          <w:rFonts w:asciiTheme="majorHAnsi" w:hAnsi="Cambria"/>
          <w:b/>
          <w:sz w:val="24"/>
          <w:szCs w:val="24"/>
          <w:lang w:eastAsia="bg-BG"/>
        </w:rPr>
        <w:t xml:space="preserve">Все номера с  кондиционером, телефоном, </w:t>
      </w:r>
      <w:r w:rsidRPr="0084600B">
        <w:rPr>
          <w:rFonts w:asciiTheme="majorHAnsi" w:hAnsi="Cambria"/>
          <w:b/>
          <w:sz w:val="24"/>
          <w:szCs w:val="24"/>
          <w:lang w:val="en-US" w:eastAsia="bg-BG"/>
        </w:rPr>
        <w:t>LED TV</w:t>
      </w:r>
      <w:r w:rsidRPr="0084600B">
        <w:rPr>
          <w:rFonts w:asciiTheme="majorHAnsi" w:hAnsi="Cambria"/>
          <w:b/>
          <w:sz w:val="24"/>
          <w:szCs w:val="24"/>
          <w:lang w:eastAsia="bg-BG"/>
        </w:rPr>
        <w:t xml:space="preserve"> с кабельным телевидением, мини-баром, феном в ванной комнате и </w:t>
      </w:r>
      <w:r w:rsidRPr="0084600B">
        <w:rPr>
          <w:rFonts w:asciiTheme="majorHAnsi" w:hAnsi="Cambria"/>
          <w:b/>
          <w:sz w:val="24"/>
          <w:szCs w:val="24"/>
          <w:lang w:val="en-US" w:eastAsia="bg-BG"/>
        </w:rPr>
        <w:t xml:space="preserve"> </w:t>
      </w:r>
      <w:r w:rsidRPr="0084600B">
        <w:rPr>
          <w:rFonts w:asciiTheme="majorHAnsi" w:hAnsi="Cambria"/>
          <w:b/>
          <w:sz w:val="24"/>
          <w:szCs w:val="24"/>
          <w:lang w:eastAsia="bg-BG"/>
        </w:rPr>
        <w:t xml:space="preserve">бесплатный WI-FI. Открытый бассейн комплекса и прекрасно ухоженный сад будут способствовать истинному расслаблению. Для удобства гостей в отеле </w:t>
      </w:r>
      <w:r w:rsidRPr="0084600B">
        <w:rPr>
          <w:rFonts w:asciiTheme="majorHAnsi" w:hAnsi="Cambria"/>
          <w:b/>
          <w:sz w:val="24"/>
          <w:szCs w:val="24"/>
          <w:lang w:val="en-US" w:eastAsia="bg-BG"/>
        </w:rPr>
        <w:t>C</w:t>
      </w:r>
      <w:r w:rsidRPr="0084600B">
        <w:rPr>
          <w:rFonts w:asciiTheme="majorHAnsi" w:hAnsi="Cambria"/>
          <w:b/>
          <w:sz w:val="24"/>
          <w:szCs w:val="24"/>
          <w:lang w:eastAsia="bg-BG"/>
        </w:rPr>
        <w:t>ristiani есть классический ресторан и летняя терраса вдоль бассейна,</w:t>
      </w:r>
      <w:r w:rsidRPr="0084600B">
        <w:rPr>
          <w:rFonts w:asciiTheme="majorHAnsi" w:hAnsi="Cambria"/>
          <w:b/>
          <w:sz w:val="24"/>
          <w:szCs w:val="24"/>
          <w:lang w:val="en-US" w:eastAsia="bg-BG"/>
        </w:rPr>
        <w:t xml:space="preserve"> SPA</w:t>
      </w:r>
      <w:r w:rsidRPr="0084600B">
        <w:rPr>
          <w:rFonts w:asciiTheme="majorHAnsi" w:hAnsi="Cambria"/>
          <w:b/>
          <w:sz w:val="24"/>
          <w:szCs w:val="24"/>
          <w:lang w:eastAsia="bg-BG"/>
        </w:rPr>
        <w:t>-центр с сауной, джакузи, паровая баня, зона отдыха и частная парковка. Специально для детей есть детская игровая комната и детская игровая площадка в саду. Здесь вы можете наслаждаться комфортом, спокойствием и отличными условиями для незабываемого отдыха.</w:t>
      </w:r>
    </w:p>
    <w:p w:rsidR="0084600B" w:rsidRDefault="0084600B" w:rsidP="0084600B">
      <w:pPr>
        <w:rPr>
          <w:rFonts w:ascii="Times New Roman" w:hAnsi="Times New Roman"/>
          <w:sz w:val="24"/>
          <w:szCs w:val="24"/>
          <w:shd w:val="clear" w:color="auto" w:fill="EFF3F3"/>
        </w:rPr>
      </w:pPr>
    </w:p>
    <w:p w:rsidR="008F31F5" w:rsidRDefault="008F31F5" w:rsidP="00964F43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 w:val="bg-BG"/>
        </w:rPr>
      </w:pPr>
    </w:p>
    <w:p w:rsidR="00964F43" w:rsidRPr="00312D8B" w:rsidRDefault="00312D8B" w:rsidP="00964F43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r>
        <w:rPr>
          <w:rFonts w:asciiTheme="majorHAnsi" w:hAnsiTheme="majorHAnsi"/>
          <w:b/>
          <w:sz w:val="24"/>
          <w:szCs w:val="24"/>
          <w:lang w:val="en-US"/>
        </w:rPr>
        <w:t>Cristiani</w:t>
      </w:r>
      <w:proofErr w:type="spellEnd"/>
      <w:r>
        <w:rPr>
          <w:rFonts w:asciiTheme="majorHAnsi" w:hAnsiTheme="majorHAnsi"/>
          <w:b/>
          <w:sz w:val="24"/>
          <w:szCs w:val="24"/>
          <w:lang w:val="en-US"/>
        </w:rPr>
        <w:t xml:space="preserve">  3</w:t>
      </w:r>
      <w:r w:rsidR="00964F43" w:rsidRPr="00092876">
        <w:rPr>
          <w:rFonts w:asciiTheme="majorHAnsi" w:hAnsiTheme="majorHAnsi"/>
          <w:b/>
          <w:sz w:val="24"/>
          <w:szCs w:val="24"/>
          <w:lang w:val="en-US"/>
        </w:rPr>
        <w:t xml:space="preserve">*, </w:t>
      </w:r>
      <w:r>
        <w:rPr>
          <w:rFonts w:asciiTheme="majorHAnsi" w:hAnsiTheme="majorHAnsi"/>
          <w:b/>
          <w:color w:val="FF0000"/>
          <w:sz w:val="24"/>
          <w:szCs w:val="24"/>
          <w:lang w:val="en-US"/>
        </w:rPr>
        <w:t>BB</w:t>
      </w:r>
    </w:p>
    <w:p w:rsidR="00092876" w:rsidRPr="00312D8B" w:rsidRDefault="00B11959" w:rsidP="00964F43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 w:val="bg-BG"/>
        </w:rPr>
      </w:pPr>
      <w:hyperlink r:id="rId4" w:history="1">
        <w:r w:rsidR="00312D8B" w:rsidRPr="00F3450D">
          <w:rPr>
            <w:rStyle w:val="Hyperlink"/>
            <w:rFonts w:asciiTheme="majorHAnsi" w:hAnsiTheme="majorHAnsi"/>
            <w:b/>
            <w:sz w:val="24"/>
            <w:szCs w:val="24"/>
            <w:lang w:val="en-US"/>
          </w:rPr>
          <w:t>www.cristianihotel.com</w:t>
        </w:r>
      </w:hyperlink>
      <w:r w:rsidR="00312D8B">
        <w:rPr>
          <w:rFonts w:asciiTheme="majorHAnsi" w:hAnsiTheme="majorHAnsi"/>
          <w:b/>
          <w:sz w:val="24"/>
          <w:szCs w:val="24"/>
          <w:lang w:val="en-GB"/>
        </w:rPr>
        <w:t>/</w:t>
      </w:r>
      <w:r w:rsidR="003C00B1">
        <w:rPr>
          <w:rFonts w:asciiTheme="majorHAnsi" w:hAnsiTheme="majorHAnsi"/>
          <w:b/>
          <w:sz w:val="24"/>
          <w:szCs w:val="24"/>
          <w:lang w:val="bg-BG"/>
        </w:rPr>
        <w:t xml:space="preserve">сайт </w:t>
      </w:r>
      <w:r w:rsidR="00312D8B">
        <w:rPr>
          <w:rFonts w:asciiTheme="majorHAnsi" w:hAnsiTheme="majorHAnsi"/>
          <w:b/>
          <w:sz w:val="24"/>
          <w:szCs w:val="24"/>
          <w:lang w:val="bg-BG"/>
        </w:rPr>
        <w:t xml:space="preserve">будет доступен с </w:t>
      </w:r>
      <w:r w:rsidR="005D1875">
        <w:rPr>
          <w:rFonts w:asciiTheme="majorHAnsi" w:hAnsiTheme="majorHAnsi"/>
          <w:b/>
          <w:sz w:val="24"/>
          <w:szCs w:val="24"/>
          <w:lang w:val="en-US"/>
        </w:rPr>
        <w:t>0</w:t>
      </w:r>
      <w:r w:rsidR="00312D8B">
        <w:rPr>
          <w:rFonts w:asciiTheme="majorHAnsi" w:hAnsiTheme="majorHAnsi"/>
          <w:b/>
          <w:sz w:val="24"/>
          <w:szCs w:val="24"/>
          <w:lang w:val="bg-BG"/>
        </w:rPr>
        <w:t>1.0</w:t>
      </w:r>
      <w:r w:rsidR="003C00B1">
        <w:rPr>
          <w:rFonts w:asciiTheme="majorHAnsi" w:hAnsiTheme="majorHAnsi"/>
          <w:b/>
          <w:sz w:val="24"/>
          <w:szCs w:val="24"/>
          <w:lang w:val="bg-BG"/>
        </w:rPr>
        <w:t>3</w:t>
      </w:r>
      <w:r w:rsidR="00312D8B">
        <w:rPr>
          <w:rFonts w:asciiTheme="majorHAnsi" w:hAnsiTheme="majorHAnsi"/>
          <w:b/>
          <w:sz w:val="24"/>
          <w:szCs w:val="24"/>
          <w:lang w:val="bg-BG"/>
        </w:rPr>
        <w:t>.2018/</w:t>
      </w:r>
    </w:p>
    <w:p w:rsidR="00312D8B" w:rsidRPr="00092876" w:rsidRDefault="00312D8B" w:rsidP="00964F43">
      <w:pPr>
        <w:spacing w:after="0" w:line="240" w:lineRule="auto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312D8B" w:rsidRDefault="00D6598F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Расположение: </w:t>
      </w:r>
      <w:r w:rsidR="00312D8B">
        <w:rPr>
          <w:rFonts w:asciiTheme="majorHAnsi" w:hAnsiTheme="majorHAnsi"/>
          <w:sz w:val="24"/>
          <w:szCs w:val="24"/>
          <w:lang w:val="bg-BG"/>
        </w:rPr>
        <w:t>Созополь, местность „Буджака“</w:t>
      </w:r>
      <w:r w:rsidR="00964F43" w:rsidRPr="00092876">
        <w:rPr>
          <w:rFonts w:asciiTheme="majorHAnsi" w:hAnsiTheme="majorHAnsi"/>
          <w:sz w:val="24"/>
          <w:szCs w:val="24"/>
        </w:rPr>
        <w:t xml:space="preserve"> • </w:t>
      </w:r>
      <w:r w:rsidR="000106A5">
        <w:rPr>
          <w:rFonts w:asciiTheme="majorHAnsi" w:hAnsiTheme="majorHAnsi"/>
          <w:sz w:val="24"/>
          <w:szCs w:val="24"/>
          <w:lang w:val="bg-BG"/>
        </w:rPr>
        <w:t xml:space="preserve">Расстояние до пляжа </w:t>
      </w:r>
      <w:r w:rsidR="000106A5" w:rsidRPr="000106A5">
        <w:rPr>
          <w:rFonts w:asciiTheme="majorHAnsi" w:hAnsiTheme="majorHAnsi"/>
          <w:sz w:val="24"/>
          <w:szCs w:val="24"/>
          <w:lang w:val="bg-BG"/>
        </w:rPr>
        <w:t xml:space="preserve"> "Bamboo beach"</w:t>
      </w:r>
      <w:r w:rsidR="000106A5">
        <w:rPr>
          <w:rFonts w:asciiTheme="majorHAnsi" w:hAnsiTheme="majorHAnsi"/>
          <w:sz w:val="24"/>
          <w:szCs w:val="24"/>
          <w:lang w:val="bg-BG"/>
        </w:rPr>
        <w:t xml:space="preserve">– 100 м </w:t>
      </w:r>
      <w:r w:rsidR="000106A5" w:rsidRPr="000106A5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964F43" w:rsidRPr="00092876">
        <w:rPr>
          <w:rFonts w:asciiTheme="majorHAnsi" w:hAnsiTheme="majorHAnsi"/>
          <w:sz w:val="24"/>
          <w:szCs w:val="24"/>
          <w:lang w:val="bg-BG"/>
        </w:rPr>
        <w:t xml:space="preserve">Расстояние до центра – </w:t>
      </w:r>
      <w:r w:rsidR="00312D8B">
        <w:rPr>
          <w:rFonts w:asciiTheme="majorHAnsi" w:hAnsiTheme="majorHAnsi"/>
          <w:sz w:val="24"/>
          <w:szCs w:val="24"/>
          <w:lang w:val="bg-BG"/>
        </w:rPr>
        <w:t>8</w:t>
      </w:r>
      <w:r>
        <w:rPr>
          <w:rFonts w:asciiTheme="majorHAnsi" w:hAnsiTheme="majorHAnsi"/>
          <w:sz w:val="24"/>
          <w:szCs w:val="24"/>
          <w:lang w:val="bg-BG"/>
        </w:rPr>
        <w:t>0</w:t>
      </w:r>
      <w:r w:rsidR="00964F43" w:rsidRPr="00092876">
        <w:rPr>
          <w:rFonts w:asciiTheme="majorHAnsi" w:hAnsiTheme="majorHAnsi"/>
          <w:sz w:val="24"/>
          <w:szCs w:val="24"/>
          <w:lang w:val="bg-BG"/>
        </w:rPr>
        <w:t>0м</w:t>
      </w:r>
      <w:r w:rsidR="00964F43" w:rsidRPr="00092876">
        <w:rPr>
          <w:rFonts w:asciiTheme="majorHAnsi" w:hAnsiTheme="majorHAnsi"/>
          <w:sz w:val="24"/>
          <w:szCs w:val="24"/>
        </w:rPr>
        <w:t xml:space="preserve"> • </w:t>
      </w:r>
      <w:r w:rsidR="00312D8B">
        <w:rPr>
          <w:rFonts w:asciiTheme="majorHAnsi" w:hAnsiTheme="majorHAnsi"/>
          <w:sz w:val="24"/>
          <w:szCs w:val="24"/>
          <w:lang w:val="bg-BG"/>
        </w:rPr>
        <w:t>Отель построен в 2017/2018 г</w:t>
      </w:r>
      <w:r w:rsidR="00092876">
        <w:rPr>
          <w:rFonts w:asciiTheme="majorHAnsi" w:hAnsiTheme="majorHAnsi"/>
          <w:sz w:val="24"/>
          <w:szCs w:val="24"/>
          <w:lang w:val="en-US"/>
        </w:rPr>
        <w:t>.</w:t>
      </w:r>
    </w:p>
    <w:p w:rsidR="00964F43" w:rsidRPr="00312D8B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092876">
        <w:rPr>
          <w:rFonts w:asciiTheme="majorHAnsi" w:hAnsiTheme="majorHAnsi"/>
          <w:b/>
          <w:sz w:val="24"/>
          <w:szCs w:val="24"/>
          <w:lang w:val="bg-BG"/>
        </w:rPr>
        <w:t>Отели рядом:</w:t>
      </w:r>
      <w:r w:rsidR="003C00B1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="00312D8B" w:rsidRPr="00312D8B">
        <w:rPr>
          <w:rFonts w:asciiTheme="majorHAnsi" w:hAnsiTheme="majorHAnsi"/>
          <w:sz w:val="24"/>
          <w:szCs w:val="24"/>
          <w:lang w:val="en-US"/>
        </w:rPr>
        <w:t>Calisto</w:t>
      </w:r>
      <w:proofErr w:type="spellEnd"/>
      <w:r w:rsidR="00312D8B" w:rsidRPr="00312D8B">
        <w:rPr>
          <w:rFonts w:asciiTheme="majorHAnsi" w:hAnsiTheme="majorHAnsi"/>
          <w:sz w:val="24"/>
          <w:szCs w:val="24"/>
          <w:lang w:val="en-US"/>
        </w:rPr>
        <w:t xml:space="preserve">, Sunny, Sea </w:t>
      </w:r>
      <w:proofErr w:type="spellStart"/>
      <w:r w:rsidR="00312D8B" w:rsidRPr="00312D8B">
        <w:rPr>
          <w:rFonts w:asciiTheme="majorHAnsi" w:hAnsiTheme="majorHAnsi"/>
          <w:sz w:val="24"/>
          <w:szCs w:val="24"/>
          <w:lang w:val="en-US"/>
        </w:rPr>
        <w:t>Sence</w:t>
      </w:r>
      <w:proofErr w:type="spellEnd"/>
      <w:r w:rsidR="00312D8B" w:rsidRPr="00312D8B">
        <w:rPr>
          <w:rFonts w:asciiTheme="majorHAnsi" w:hAnsiTheme="majorHAnsi"/>
          <w:sz w:val="24"/>
          <w:szCs w:val="24"/>
          <w:lang w:val="en-US"/>
        </w:rPr>
        <w:t>.</w:t>
      </w:r>
    </w:p>
    <w:p w:rsidR="00964F43" w:rsidRPr="00C85C27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092876">
        <w:rPr>
          <w:rFonts w:asciiTheme="majorHAnsi" w:hAnsiTheme="majorHAnsi"/>
          <w:b/>
          <w:sz w:val="24"/>
          <w:szCs w:val="24"/>
          <w:lang w:val="bg-BG"/>
        </w:rPr>
        <w:t xml:space="preserve">В отеле: </w:t>
      </w:r>
      <w:r w:rsidRPr="00092876">
        <w:rPr>
          <w:rFonts w:asciiTheme="majorHAnsi" w:hAnsiTheme="majorHAnsi"/>
          <w:sz w:val="24"/>
          <w:szCs w:val="24"/>
          <w:lang w:val="bg-BG"/>
        </w:rPr>
        <w:t xml:space="preserve">Двухм. номера – </w:t>
      </w:r>
      <w:r w:rsidR="00312D8B">
        <w:rPr>
          <w:rFonts w:asciiTheme="majorHAnsi" w:hAnsiTheme="majorHAnsi"/>
          <w:sz w:val="24"/>
          <w:szCs w:val="24"/>
          <w:lang w:val="bg-BG"/>
        </w:rPr>
        <w:t>15 с видом на парк</w:t>
      </w:r>
      <w:r w:rsidR="00867CFC">
        <w:rPr>
          <w:rFonts w:asciiTheme="majorHAnsi" w:hAnsiTheme="majorHAnsi"/>
          <w:sz w:val="24"/>
          <w:szCs w:val="24"/>
          <w:lang w:val="bg-BG"/>
        </w:rPr>
        <w:t xml:space="preserve">, Двухм.номера </w:t>
      </w:r>
      <w:r w:rsidR="00312D8B">
        <w:rPr>
          <w:rFonts w:asciiTheme="majorHAnsi" w:hAnsiTheme="majorHAnsi"/>
          <w:sz w:val="24"/>
          <w:szCs w:val="24"/>
          <w:lang w:val="bg-BG"/>
        </w:rPr>
        <w:t>с видом на  море  - 10</w:t>
      </w:r>
      <w:r w:rsidR="00867CFC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312D8B">
        <w:rPr>
          <w:rFonts w:asciiTheme="majorHAnsi" w:hAnsiTheme="majorHAnsi"/>
          <w:sz w:val="24"/>
          <w:szCs w:val="24"/>
          <w:lang w:val="bg-BG"/>
        </w:rPr>
        <w:t>Двухм.номера люкс - 5, Апартамент - 1</w:t>
      </w:r>
      <w:r w:rsidRPr="00092876">
        <w:rPr>
          <w:rFonts w:asciiTheme="majorHAnsi" w:hAnsiTheme="majorHAnsi"/>
          <w:sz w:val="24"/>
          <w:szCs w:val="24"/>
        </w:rPr>
        <w:t xml:space="preserve">• </w:t>
      </w:r>
      <w:r w:rsidRPr="00092876">
        <w:rPr>
          <w:rFonts w:asciiTheme="majorHAnsi" w:hAnsiTheme="majorHAnsi"/>
          <w:sz w:val="24"/>
          <w:szCs w:val="24"/>
          <w:lang w:val="bg-BG"/>
        </w:rPr>
        <w:t>Интернет</w:t>
      </w:r>
      <w:r w:rsidR="000403C5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FD1E0C" w:rsidRPr="00FD1E0C">
        <w:rPr>
          <w:rFonts w:asciiTheme="majorHAnsi" w:hAnsiTheme="majorHAnsi"/>
          <w:b/>
          <w:sz w:val="24"/>
          <w:szCs w:val="24"/>
          <w:lang w:val="en-US"/>
        </w:rPr>
        <w:t>W</w:t>
      </w:r>
      <w:r w:rsidR="00867CFC">
        <w:rPr>
          <w:rFonts w:asciiTheme="majorHAnsi" w:hAnsiTheme="majorHAnsi"/>
          <w:b/>
          <w:sz w:val="24"/>
          <w:szCs w:val="24"/>
          <w:lang w:val="en-US"/>
        </w:rPr>
        <w:t>i</w:t>
      </w:r>
      <w:r w:rsidR="00FD1E0C" w:rsidRPr="00FD1E0C">
        <w:rPr>
          <w:rFonts w:asciiTheme="majorHAnsi" w:hAnsiTheme="majorHAnsi"/>
          <w:b/>
          <w:sz w:val="24"/>
          <w:szCs w:val="24"/>
          <w:lang w:val="en-US"/>
        </w:rPr>
        <w:t>-</w:t>
      </w:r>
      <w:r w:rsidR="00867CFC">
        <w:rPr>
          <w:rFonts w:asciiTheme="majorHAnsi" w:hAnsiTheme="majorHAnsi"/>
          <w:b/>
          <w:sz w:val="24"/>
          <w:szCs w:val="24"/>
          <w:lang w:val="en-US"/>
        </w:rPr>
        <w:t>Fi</w:t>
      </w:r>
      <w:r w:rsidRPr="00FD1E0C">
        <w:rPr>
          <w:rFonts w:asciiTheme="majorHAnsi" w:hAnsiTheme="majorHAnsi"/>
          <w:sz w:val="24"/>
          <w:szCs w:val="24"/>
        </w:rPr>
        <w:t xml:space="preserve">• </w:t>
      </w:r>
      <w:r w:rsidR="00771ADA" w:rsidRPr="00092876">
        <w:rPr>
          <w:rFonts w:asciiTheme="majorHAnsi" w:hAnsiTheme="majorHAnsi"/>
          <w:sz w:val="24"/>
          <w:szCs w:val="24"/>
          <w:lang w:val="be-BY"/>
        </w:rPr>
        <w:t>Нео</w:t>
      </w:r>
      <w:r w:rsidRPr="00092876">
        <w:rPr>
          <w:rFonts w:asciiTheme="majorHAnsi" w:hAnsiTheme="majorHAnsi"/>
          <w:sz w:val="24"/>
          <w:szCs w:val="24"/>
          <w:lang w:val="bg-BG"/>
        </w:rPr>
        <w:t>храняемая парковка</w:t>
      </w:r>
      <w:r w:rsidR="00C85C27">
        <w:rPr>
          <w:rFonts w:asciiTheme="majorHAnsi" w:hAnsiTheme="majorHAnsi"/>
          <w:sz w:val="24"/>
          <w:szCs w:val="24"/>
          <w:lang w:val="be-BY"/>
        </w:rPr>
        <w:t>.</w:t>
      </w:r>
    </w:p>
    <w:p w:rsidR="00964F43" w:rsidRPr="00092876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092876">
        <w:rPr>
          <w:rFonts w:asciiTheme="majorHAnsi" w:hAnsiTheme="majorHAnsi"/>
          <w:b/>
          <w:sz w:val="24"/>
          <w:szCs w:val="24"/>
          <w:lang w:val="bg-BG"/>
        </w:rPr>
        <w:t xml:space="preserve">Рецепция: </w:t>
      </w:r>
      <w:r w:rsidR="000106A5">
        <w:rPr>
          <w:rFonts w:asciiTheme="majorHAnsi" w:hAnsiTheme="majorHAnsi"/>
          <w:sz w:val="24"/>
          <w:szCs w:val="24"/>
          <w:lang w:val="bg-BG"/>
        </w:rPr>
        <w:t>Сейф</w:t>
      </w:r>
      <w:r w:rsidR="00CA0A9E" w:rsidRPr="00166365">
        <w:rPr>
          <w:b/>
          <w:color w:val="FF0000"/>
          <w:sz w:val="24"/>
          <w:szCs w:val="24"/>
          <w:lang w:val="bg-BG"/>
        </w:rPr>
        <w:t>/€/</w:t>
      </w:r>
      <w:r w:rsidR="00C85C27">
        <w:rPr>
          <w:rFonts w:asciiTheme="majorHAnsi" w:hAnsiTheme="majorHAnsi"/>
          <w:sz w:val="24"/>
          <w:szCs w:val="24"/>
          <w:lang w:val="bg-BG"/>
        </w:rPr>
        <w:t>.</w:t>
      </w:r>
    </w:p>
    <w:p w:rsidR="00964F43" w:rsidRPr="00595C94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092876">
        <w:rPr>
          <w:rFonts w:asciiTheme="majorHAnsi" w:hAnsiTheme="majorHAnsi"/>
          <w:b/>
          <w:sz w:val="24"/>
          <w:szCs w:val="24"/>
          <w:lang w:val="bg-BG"/>
        </w:rPr>
        <w:t>В номерах:</w:t>
      </w:r>
      <w:r w:rsidR="003C00B1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595C94">
        <w:rPr>
          <w:rFonts w:asciiTheme="majorHAnsi" w:hAnsiTheme="majorHAnsi"/>
          <w:sz w:val="24"/>
          <w:szCs w:val="24"/>
          <w:lang w:val="bg-BG"/>
        </w:rPr>
        <w:t>Кондиционер</w:t>
      </w:r>
      <w:r w:rsidRPr="00595C94">
        <w:rPr>
          <w:rFonts w:asciiTheme="majorHAnsi" w:hAnsiTheme="majorHAnsi"/>
          <w:sz w:val="24"/>
          <w:szCs w:val="24"/>
        </w:rPr>
        <w:t xml:space="preserve"> • </w:t>
      </w:r>
      <w:r w:rsidR="008F31F5">
        <w:rPr>
          <w:rFonts w:asciiTheme="majorHAnsi" w:hAnsiTheme="majorHAnsi"/>
          <w:sz w:val="24"/>
          <w:szCs w:val="24"/>
          <w:lang w:val="en-US"/>
        </w:rPr>
        <w:t xml:space="preserve"> LED </w:t>
      </w:r>
      <w:r w:rsidRPr="00595C94">
        <w:rPr>
          <w:rFonts w:asciiTheme="majorHAnsi" w:hAnsiTheme="majorHAnsi"/>
          <w:sz w:val="24"/>
          <w:szCs w:val="24"/>
          <w:lang w:val="en-US"/>
        </w:rPr>
        <w:t>TV</w:t>
      </w:r>
      <w:r w:rsidRPr="00595C94">
        <w:rPr>
          <w:rFonts w:asciiTheme="majorHAnsi" w:hAnsiTheme="majorHAnsi"/>
          <w:sz w:val="24"/>
          <w:szCs w:val="24"/>
          <w:lang w:val="be-BY"/>
        </w:rPr>
        <w:t xml:space="preserve">• </w:t>
      </w:r>
      <w:r w:rsidR="008F31F5">
        <w:rPr>
          <w:rFonts w:asciiTheme="majorHAnsi" w:hAnsiTheme="majorHAnsi"/>
          <w:sz w:val="24"/>
          <w:szCs w:val="24"/>
          <w:lang w:val="be-BY"/>
        </w:rPr>
        <w:t>Т</w:t>
      </w:r>
      <w:r w:rsidR="008F31F5">
        <w:rPr>
          <w:rFonts w:asciiTheme="majorHAnsi" w:hAnsiTheme="majorHAnsi"/>
          <w:sz w:val="24"/>
          <w:szCs w:val="24"/>
          <w:lang w:val="bg-BG"/>
        </w:rPr>
        <w:t xml:space="preserve">елефон </w:t>
      </w:r>
      <w:r w:rsidR="008F31F5" w:rsidRPr="008F31F5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Pr="00595C94">
        <w:rPr>
          <w:rFonts w:asciiTheme="majorHAnsi" w:hAnsiTheme="majorHAnsi"/>
          <w:sz w:val="24"/>
          <w:szCs w:val="24"/>
          <w:lang w:val="bg-BG"/>
        </w:rPr>
        <w:t>Мини-</w:t>
      </w:r>
      <w:r w:rsidR="00595C94">
        <w:rPr>
          <w:rFonts w:asciiTheme="majorHAnsi" w:hAnsiTheme="majorHAnsi"/>
          <w:sz w:val="24"/>
          <w:szCs w:val="24"/>
          <w:lang w:val="bg-BG"/>
        </w:rPr>
        <w:t>холодильник</w:t>
      </w:r>
      <w:r w:rsidRPr="00595C94">
        <w:rPr>
          <w:rFonts w:asciiTheme="majorHAnsi" w:hAnsiTheme="majorHAnsi"/>
          <w:sz w:val="24"/>
          <w:szCs w:val="24"/>
        </w:rPr>
        <w:t xml:space="preserve">• </w:t>
      </w:r>
      <w:r w:rsidR="001563CF" w:rsidRPr="00595C94">
        <w:rPr>
          <w:rFonts w:asciiTheme="majorHAnsi" w:hAnsiTheme="majorHAnsi"/>
          <w:sz w:val="24"/>
          <w:szCs w:val="24"/>
          <w:lang w:val="bg-BG"/>
        </w:rPr>
        <w:t>Интернет</w:t>
      </w:r>
      <w:r w:rsidR="00595C94" w:rsidRPr="00595C94">
        <w:rPr>
          <w:rFonts w:asciiTheme="majorHAnsi" w:hAnsiTheme="majorHAnsi"/>
          <w:sz w:val="24"/>
          <w:szCs w:val="24"/>
          <w:lang w:val="bg-BG"/>
        </w:rPr>
        <w:t>Wi-Fi</w:t>
      </w:r>
      <w:r w:rsidR="00AD112C" w:rsidRPr="00595C94">
        <w:rPr>
          <w:rFonts w:asciiTheme="majorHAnsi" w:hAnsiTheme="majorHAnsi"/>
          <w:sz w:val="24"/>
          <w:szCs w:val="24"/>
          <w:lang w:val="bg-BG"/>
        </w:rPr>
        <w:t>•</w:t>
      </w:r>
      <w:r w:rsidR="00595C94">
        <w:rPr>
          <w:rFonts w:asciiTheme="majorHAnsi" w:hAnsiTheme="majorHAnsi"/>
          <w:sz w:val="24"/>
          <w:szCs w:val="24"/>
          <w:lang w:val="bg-BG"/>
        </w:rPr>
        <w:t>Балкон</w:t>
      </w:r>
      <w:r w:rsidRPr="00595C94">
        <w:rPr>
          <w:rFonts w:asciiTheme="majorHAnsi" w:hAnsiTheme="majorHAnsi"/>
          <w:sz w:val="24"/>
          <w:szCs w:val="24"/>
          <w:lang w:val="bg-BG"/>
        </w:rPr>
        <w:t>/стол + 2 стула</w:t>
      </w:r>
      <w:r w:rsidRPr="00595C94">
        <w:rPr>
          <w:rFonts w:asciiTheme="majorHAnsi" w:hAnsiTheme="majorHAnsi"/>
          <w:sz w:val="24"/>
          <w:szCs w:val="24"/>
        </w:rPr>
        <w:t xml:space="preserve">/• </w:t>
      </w:r>
      <w:r w:rsidRPr="00595C94">
        <w:rPr>
          <w:rFonts w:asciiTheme="majorHAnsi" w:hAnsiTheme="majorHAnsi"/>
          <w:sz w:val="24"/>
          <w:szCs w:val="24"/>
          <w:lang w:val="bg-BG"/>
        </w:rPr>
        <w:t>Дополнительная кровать – раскладно</w:t>
      </w:r>
      <w:r w:rsidR="00771ADA" w:rsidRPr="00595C94">
        <w:rPr>
          <w:rFonts w:asciiTheme="majorHAnsi" w:hAnsiTheme="majorHAnsi"/>
          <w:sz w:val="24"/>
          <w:szCs w:val="24"/>
          <w:lang w:val="bg-BG"/>
        </w:rPr>
        <w:t>е кресло</w:t>
      </w:r>
      <w:r w:rsidRPr="00595C94">
        <w:rPr>
          <w:rFonts w:asciiTheme="majorHAnsi" w:hAnsiTheme="majorHAnsi"/>
          <w:sz w:val="24"/>
          <w:szCs w:val="24"/>
        </w:rPr>
        <w:t xml:space="preserve">• </w:t>
      </w:r>
      <w:r w:rsidR="00E85A83" w:rsidRPr="00595C94">
        <w:rPr>
          <w:rFonts w:asciiTheme="majorHAnsi" w:hAnsiTheme="majorHAnsi"/>
          <w:sz w:val="24"/>
          <w:szCs w:val="24"/>
          <w:lang w:val="bg-BG"/>
        </w:rPr>
        <w:t xml:space="preserve">Уборка </w:t>
      </w:r>
      <w:r w:rsidR="00595C94">
        <w:rPr>
          <w:rFonts w:asciiTheme="majorHAnsi" w:hAnsiTheme="majorHAnsi"/>
          <w:sz w:val="24"/>
          <w:szCs w:val="24"/>
          <w:lang w:val="bg-BG"/>
        </w:rPr>
        <w:t xml:space="preserve">- каждый день </w:t>
      </w:r>
      <w:r w:rsidR="00595C94" w:rsidRPr="00595C94">
        <w:rPr>
          <w:rFonts w:asciiTheme="majorHAnsi" w:hAnsiTheme="majorHAnsi"/>
          <w:sz w:val="24"/>
          <w:szCs w:val="24"/>
          <w:lang w:val="bg-BG"/>
        </w:rPr>
        <w:t>•</w:t>
      </w:r>
      <w:r w:rsidR="00771ADA" w:rsidRPr="00595C94">
        <w:rPr>
          <w:rFonts w:asciiTheme="majorHAnsi" w:hAnsiTheme="majorHAnsi"/>
          <w:sz w:val="24"/>
          <w:szCs w:val="24"/>
          <w:lang w:val="bg-BG"/>
        </w:rPr>
        <w:t>С</w:t>
      </w:r>
      <w:r w:rsidRPr="00595C94">
        <w:rPr>
          <w:rFonts w:asciiTheme="majorHAnsi" w:hAnsiTheme="majorHAnsi"/>
          <w:sz w:val="24"/>
          <w:szCs w:val="24"/>
          <w:lang w:val="bg-BG"/>
        </w:rPr>
        <w:t>мена полотенец</w:t>
      </w:r>
      <w:r w:rsidR="00595C94" w:rsidRPr="00595C94">
        <w:rPr>
          <w:rFonts w:asciiTheme="majorHAnsi" w:hAnsiTheme="majorHAnsi"/>
          <w:sz w:val="24"/>
          <w:szCs w:val="24"/>
          <w:lang w:val="bg-BG"/>
        </w:rPr>
        <w:t>- каждые 3 дня</w:t>
      </w:r>
      <w:r w:rsidR="00CA0A9E" w:rsidRPr="00595C94">
        <w:rPr>
          <w:rFonts w:asciiTheme="majorHAnsi" w:hAnsiTheme="majorHAnsi"/>
          <w:sz w:val="24"/>
          <w:szCs w:val="24"/>
        </w:rPr>
        <w:t xml:space="preserve">• </w:t>
      </w:r>
      <w:r w:rsidR="00771ADA" w:rsidRPr="00595C94">
        <w:rPr>
          <w:rFonts w:asciiTheme="majorHAnsi" w:hAnsiTheme="majorHAnsi"/>
          <w:sz w:val="24"/>
          <w:szCs w:val="24"/>
          <w:lang w:val="bg-BG"/>
        </w:rPr>
        <w:t>П</w:t>
      </w:r>
      <w:r w:rsidRPr="00595C94">
        <w:rPr>
          <w:rFonts w:asciiTheme="majorHAnsi" w:hAnsiTheme="majorHAnsi"/>
          <w:sz w:val="24"/>
          <w:szCs w:val="24"/>
          <w:lang w:val="bg-BG"/>
        </w:rPr>
        <w:t>остельное белье</w:t>
      </w:r>
      <w:r w:rsidR="00595C94" w:rsidRPr="00595C94">
        <w:rPr>
          <w:rFonts w:asciiTheme="majorHAnsi" w:hAnsiTheme="majorHAnsi"/>
          <w:sz w:val="24"/>
          <w:szCs w:val="24"/>
          <w:lang w:val="bg-BG"/>
        </w:rPr>
        <w:t xml:space="preserve"> – каждые 3 дня</w:t>
      </w:r>
      <w:r w:rsidRPr="00595C94">
        <w:rPr>
          <w:rFonts w:asciiTheme="majorHAnsi" w:hAnsiTheme="majorHAnsi"/>
          <w:sz w:val="24"/>
          <w:szCs w:val="24"/>
        </w:rPr>
        <w:t xml:space="preserve">• </w:t>
      </w:r>
      <w:r w:rsidR="00595C94" w:rsidRPr="00595C94">
        <w:rPr>
          <w:rFonts w:asciiTheme="majorHAnsi" w:hAnsiTheme="majorHAnsi"/>
          <w:sz w:val="24"/>
          <w:szCs w:val="24"/>
          <w:lang w:val="bg-BG"/>
        </w:rPr>
        <w:t xml:space="preserve">На полу – </w:t>
      </w:r>
      <w:r w:rsidR="001563CF" w:rsidRPr="00595C94">
        <w:rPr>
          <w:rFonts w:asciiTheme="majorHAnsi" w:hAnsiTheme="majorHAnsi"/>
          <w:sz w:val="24"/>
          <w:szCs w:val="24"/>
          <w:lang w:val="bg-BG"/>
        </w:rPr>
        <w:t>плиты</w:t>
      </w:r>
      <w:r w:rsidRPr="00595C94">
        <w:rPr>
          <w:rFonts w:asciiTheme="majorHAnsi" w:hAnsiTheme="majorHAnsi"/>
          <w:sz w:val="24"/>
          <w:szCs w:val="24"/>
          <w:lang w:val="bg-BG"/>
        </w:rPr>
        <w:t>.</w:t>
      </w:r>
    </w:p>
    <w:p w:rsidR="00964F43" w:rsidRPr="000106A5" w:rsidRDefault="00964F43" w:rsidP="00964F43">
      <w:pPr>
        <w:spacing w:after="0" w:line="240" w:lineRule="auto"/>
        <w:jc w:val="both"/>
        <w:rPr>
          <w:rFonts w:asciiTheme="majorHAnsi" w:hAnsiTheme="majorHAnsi"/>
          <w:color w:val="FF0000"/>
          <w:sz w:val="24"/>
          <w:szCs w:val="24"/>
          <w:lang w:val="bg-BG"/>
        </w:rPr>
      </w:pPr>
      <w:r w:rsidRPr="00595C94">
        <w:rPr>
          <w:rFonts w:asciiTheme="majorHAnsi" w:hAnsiTheme="majorHAnsi"/>
          <w:b/>
          <w:sz w:val="24"/>
          <w:szCs w:val="24"/>
          <w:lang w:val="bg-BG"/>
        </w:rPr>
        <w:t>В ванной:</w:t>
      </w:r>
      <w:r w:rsidRPr="00595C94">
        <w:rPr>
          <w:rFonts w:ascii="Cambria" w:hAnsi="Cambria" w:cs="Arial"/>
          <w:sz w:val="24"/>
          <w:szCs w:val="24"/>
        </w:rPr>
        <w:t>Душ •</w:t>
      </w:r>
      <w:r w:rsidRPr="00595C94">
        <w:rPr>
          <w:rFonts w:asciiTheme="majorHAnsi" w:hAnsiTheme="majorHAnsi"/>
          <w:sz w:val="24"/>
          <w:szCs w:val="24"/>
          <w:lang w:val="bg-BG"/>
        </w:rPr>
        <w:t>Фен</w:t>
      </w:r>
      <w:r w:rsidRPr="00595C94">
        <w:rPr>
          <w:rFonts w:asciiTheme="majorHAnsi" w:hAnsiTheme="majorHAnsi"/>
          <w:sz w:val="24"/>
          <w:szCs w:val="24"/>
        </w:rPr>
        <w:t xml:space="preserve"> • </w:t>
      </w:r>
      <w:r w:rsidRPr="00595C94">
        <w:rPr>
          <w:rFonts w:asciiTheme="majorHAnsi" w:hAnsiTheme="majorHAnsi"/>
          <w:sz w:val="24"/>
          <w:szCs w:val="24"/>
          <w:lang w:val="bg-BG"/>
        </w:rPr>
        <w:t>Полотенца</w:t>
      </w:r>
      <w:r w:rsidRPr="000106A5">
        <w:rPr>
          <w:rFonts w:asciiTheme="majorHAnsi" w:hAnsiTheme="majorHAnsi"/>
          <w:color w:val="FF0000"/>
          <w:sz w:val="24"/>
          <w:szCs w:val="24"/>
          <w:lang w:val="bg-BG"/>
        </w:rPr>
        <w:t>.</w:t>
      </w:r>
    </w:p>
    <w:p w:rsidR="00964F43" w:rsidRPr="00092876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092876">
        <w:rPr>
          <w:rFonts w:asciiTheme="majorHAnsi" w:hAnsiTheme="majorHAnsi"/>
          <w:b/>
          <w:sz w:val="24"/>
          <w:szCs w:val="24"/>
          <w:lang w:val="bg-BG"/>
        </w:rPr>
        <w:t>Рестораны и бары:</w:t>
      </w:r>
      <w:r w:rsidR="00312D8B">
        <w:rPr>
          <w:rFonts w:asciiTheme="majorHAnsi" w:hAnsiTheme="majorHAnsi"/>
          <w:sz w:val="24"/>
          <w:szCs w:val="24"/>
          <w:lang w:val="bg-BG"/>
        </w:rPr>
        <w:t xml:space="preserve">  Лобби бар </w:t>
      </w:r>
      <w:r w:rsidR="00FD1E0C" w:rsidRPr="00FD1E0C">
        <w:rPr>
          <w:rFonts w:asciiTheme="majorHAnsi" w:hAnsiTheme="majorHAnsi"/>
          <w:sz w:val="24"/>
          <w:szCs w:val="24"/>
          <w:lang w:val="bg-BG"/>
        </w:rPr>
        <w:t>•</w:t>
      </w:r>
      <w:r w:rsidRPr="00092876">
        <w:rPr>
          <w:rFonts w:asciiTheme="majorHAnsi" w:hAnsiTheme="majorHAnsi"/>
          <w:sz w:val="24"/>
          <w:szCs w:val="24"/>
          <w:lang w:val="bg-BG"/>
        </w:rPr>
        <w:t>Основной ресторан.</w:t>
      </w:r>
    </w:p>
    <w:p w:rsidR="00964F43" w:rsidRPr="00092876" w:rsidRDefault="00964F43" w:rsidP="00964F43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e-BY"/>
        </w:rPr>
      </w:pPr>
      <w:r w:rsidRPr="00092876">
        <w:rPr>
          <w:rFonts w:asciiTheme="majorHAnsi" w:hAnsiTheme="majorHAnsi"/>
          <w:b/>
          <w:sz w:val="24"/>
          <w:szCs w:val="24"/>
          <w:lang w:val="bg-BG"/>
        </w:rPr>
        <w:t>Для детей:</w:t>
      </w:r>
      <w:r w:rsidR="00C43EA3">
        <w:rPr>
          <w:rFonts w:asciiTheme="majorHAnsi" w:hAnsiTheme="majorHAnsi"/>
          <w:b/>
          <w:sz w:val="24"/>
          <w:szCs w:val="24"/>
          <w:lang w:val="en-US"/>
        </w:rPr>
        <w:t xml:space="preserve"> </w:t>
      </w:r>
      <w:r w:rsidR="00341CCF">
        <w:rPr>
          <w:rFonts w:asciiTheme="majorHAnsi" w:hAnsiTheme="majorHAnsi"/>
          <w:sz w:val="24"/>
          <w:szCs w:val="24"/>
          <w:lang w:val="bg-BG"/>
        </w:rPr>
        <w:t xml:space="preserve">Детская кроватка </w:t>
      </w:r>
      <w:r w:rsidR="000106A5">
        <w:rPr>
          <w:rFonts w:asciiTheme="majorHAnsi" w:hAnsiTheme="majorHAnsi"/>
          <w:sz w:val="24"/>
          <w:szCs w:val="24"/>
          <w:lang w:val="bg-BG"/>
        </w:rPr>
        <w:t xml:space="preserve">– </w:t>
      </w:r>
      <w:r w:rsidR="000106A5" w:rsidRPr="000106A5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2,5 </w:t>
      </w:r>
      <w:r w:rsidR="000106A5" w:rsidRPr="000106A5">
        <w:rPr>
          <w:rFonts w:asciiTheme="majorHAnsi" w:hAnsiTheme="majorHAnsi"/>
          <w:b/>
          <w:color w:val="FF0000"/>
          <w:sz w:val="24"/>
          <w:szCs w:val="24"/>
          <w:lang w:val="be-BY"/>
        </w:rPr>
        <w:t>/€/</w:t>
      </w:r>
      <w:r w:rsidRPr="00092876">
        <w:rPr>
          <w:rFonts w:asciiTheme="majorHAnsi" w:hAnsiTheme="majorHAnsi"/>
          <w:sz w:val="24"/>
          <w:szCs w:val="24"/>
        </w:rPr>
        <w:t xml:space="preserve">• </w:t>
      </w:r>
      <w:r w:rsidR="000106A5">
        <w:rPr>
          <w:rFonts w:asciiTheme="majorHAnsi" w:hAnsiTheme="majorHAnsi"/>
          <w:sz w:val="24"/>
          <w:szCs w:val="24"/>
          <w:lang w:val="bg-BG"/>
        </w:rPr>
        <w:t xml:space="preserve">Детский уголок на открытом и на закрытом месте </w:t>
      </w:r>
      <w:r w:rsidR="00341CCF">
        <w:rPr>
          <w:rFonts w:ascii="Cambria" w:hAnsi="Cambria" w:cs="Arial"/>
          <w:sz w:val="24"/>
          <w:szCs w:val="24"/>
          <w:lang w:val="bg-BG"/>
        </w:rPr>
        <w:t>.</w:t>
      </w:r>
    </w:p>
    <w:p w:rsidR="00366159" w:rsidRDefault="00964F43" w:rsidP="00964F43">
      <w:pPr>
        <w:spacing w:after="0" w:line="240" w:lineRule="auto"/>
        <w:jc w:val="both"/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092876">
        <w:rPr>
          <w:rFonts w:asciiTheme="majorHAnsi" w:hAnsiTheme="majorHAnsi"/>
          <w:b/>
          <w:sz w:val="24"/>
          <w:szCs w:val="24"/>
          <w:lang w:val="bg-BG"/>
        </w:rPr>
        <w:t>Спорт и свободное время:</w:t>
      </w:r>
      <w:r w:rsidR="00C43EA3">
        <w:rPr>
          <w:rFonts w:asciiTheme="majorHAnsi" w:hAnsiTheme="majorHAnsi"/>
          <w:b/>
          <w:sz w:val="24"/>
          <w:szCs w:val="24"/>
          <w:lang w:val="en-US"/>
        </w:rPr>
        <w:t xml:space="preserve"> </w:t>
      </w:r>
      <w:r w:rsidR="000106A5">
        <w:rPr>
          <w:rFonts w:asciiTheme="majorHAnsi" w:hAnsiTheme="majorHAnsi"/>
          <w:sz w:val="24"/>
          <w:szCs w:val="24"/>
          <w:lang w:val="bg-BG"/>
        </w:rPr>
        <w:t xml:space="preserve">2 бассейна </w:t>
      </w:r>
      <w:r w:rsidR="00265039" w:rsidRPr="00265039">
        <w:rPr>
          <w:rFonts w:asciiTheme="majorHAnsi" w:hAnsiTheme="majorHAnsi"/>
          <w:sz w:val="24"/>
          <w:szCs w:val="24"/>
          <w:lang w:val="bg-BG"/>
        </w:rPr>
        <w:t>с лежаками и зонтами</w:t>
      </w:r>
      <w:r w:rsidR="00341CCF" w:rsidRPr="00341CCF">
        <w:rPr>
          <w:rFonts w:asciiTheme="majorHAnsi" w:hAnsiTheme="majorHAnsi"/>
          <w:sz w:val="24"/>
          <w:szCs w:val="24"/>
          <w:lang w:val="bg-BG"/>
        </w:rPr>
        <w:t>•</w:t>
      </w:r>
      <w:r w:rsidR="00312D8B">
        <w:rPr>
          <w:rFonts w:asciiTheme="majorHAnsi" w:hAnsiTheme="majorHAnsi"/>
          <w:sz w:val="24"/>
          <w:szCs w:val="24"/>
          <w:lang w:val="bg-BG"/>
        </w:rPr>
        <w:t xml:space="preserve">Спа-центр </w:t>
      </w:r>
      <w:r w:rsidR="000106A5" w:rsidRPr="000106A5">
        <w:rPr>
          <w:rFonts w:asciiTheme="majorHAnsi" w:hAnsiTheme="majorHAnsi"/>
          <w:b/>
          <w:color w:val="FF0000"/>
          <w:sz w:val="24"/>
          <w:szCs w:val="24"/>
          <w:lang w:val="bg-BG"/>
        </w:rPr>
        <w:t>/€/</w:t>
      </w:r>
      <w:r w:rsidR="00312D8B" w:rsidRPr="00265039">
        <w:rPr>
          <w:rFonts w:asciiTheme="majorHAnsi" w:hAnsiTheme="majorHAnsi"/>
          <w:b/>
          <w:sz w:val="24"/>
          <w:szCs w:val="24"/>
          <w:lang w:val="bg-BG"/>
        </w:rPr>
        <w:t xml:space="preserve">• </w:t>
      </w:r>
      <w:r w:rsidR="00312D8B">
        <w:rPr>
          <w:rFonts w:asciiTheme="majorHAnsi" w:hAnsiTheme="majorHAnsi"/>
          <w:sz w:val="24"/>
          <w:szCs w:val="24"/>
          <w:lang w:val="bg-BG"/>
        </w:rPr>
        <w:t xml:space="preserve">Сауна </w:t>
      </w:r>
      <w:r w:rsidR="000106A5" w:rsidRPr="000106A5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/€/ </w:t>
      </w:r>
      <w:r w:rsidR="00312D8B" w:rsidRPr="00312D8B">
        <w:rPr>
          <w:rFonts w:asciiTheme="majorHAnsi" w:hAnsiTheme="majorHAnsi"/>
          <w:sz w:val="24"/>
          <w:szCs w:val="24"/>
          <w:lang w:val="bg-BG"/>
        </w:rPr>
        <w:t>•</w:t>
      </w:r>
      <w:r w:rsidR="00312D8B">
        <w:rPr>
          <w:rFonts w:asciiTheme="majorHAnsi" w:hAnsiTheme="majorHAnsi"/>
          <w:sz w:val="24"/>
          <w:szCs w:val="24"/>
          <w:lang w:val="bg-BG"/>
        </w:rPr>
        <w:t xml:space="preserve"> Джакузи  </w:t>
      </w:r>
      <w:r w:rsidR="000106A5" w:rsidRPr="000106A5">
        <w:rPr>
          <w:rFonts w:asciiTheme="majorHAnsi" w:hAnsiTheme="majorHAnsi"/>
          <w:b/>
          <w:color w:val="FF0000"/>
          <w:sz w:val="24"/>
          <w:szCs w:val="24"/>
          <w:lang w:val="bg-BG"/>
        </w:rPr>
        <w:t>/€/</w:t>
      </w:r>
      <w:r w:rsidR="00312D8B" w:rsidRPr="00312D8B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312D8B">
        <w:rPr>
          <w:rFonts w:asciiTheme="majorHAnsi" w:hAnsiTheme="majorHAnsi"/>
          <w:sz w:val="24"/>
          <w:szCs w:val="24"/>
          <w:lang w:val="bg-BG"/>
        </w:rPr>
        <w:t>Парная баня</w:t>
      </w:r>
      <w:r w:rsidR="000106A5" w:rsidRPr="000106A5">
        <w:rPr>
          <w:rFonts w:asciiTheme="majorHAnsi" w:hAnsiTheme="majorHAnsi"/>
          <w:b/>
          <w:color w:val="FF0000"/>
          <w:sz w:val="24"/>
          <w:szCs w:val="24"/>
          <w:lang w:val="bg-BG"/>
        </w:rPr>
        <w:t>/€/</w:t>
      </w:r>
      <w:r w:rsidR="00312D8B" w:rsidRPr="00312D8B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0106A5">
        <w:rPr>
          <w:rFonts w:asciiTheme="majorHAnsi" w:hAnsiTheme="majorHAnsi"/>
          <w:sz w:val="24"/>
          <w:szCs w:val="24"/>
          <w:lang w:val="bg-BG"/>
        </w:rPr>
        <w:t>Зона для релакса</w:t>
      </w:r>
      <w:r w:rsidR="000106A5" w:rsidRPr="000106A5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/€/ </w:t>
      </w:r>
      <w:r w:rsidR="00341CCF">
        <w:rPr>
          <w:rFonts w:asciiTheme="majorHAnsi" w:hAnsiTheme="majorHAnsi"/>
          <w:sz w:val="24"/>
          <w:szCs w:val="24"/>
          <w:lang w:val="bg-BG"/>
        </w:rPr>
        <w:t xml:space="preserve"> .</w:t>
      </w:r>
    </w:p>
    <w:p w:rsidR="00D72C17" w:rsidRPr="00D72C17" w:rsidRDefault="00D72C17" w:rsidP="00D72C17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</w:p>
    <w:p w:rsidR="00D72C17" w:rsidRPr="00D72C17" w:rsidRDefault="00D72C17" w:rsidP="00D72C17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</w:p>
    <w:p w:rsidR="00D72C17" w:rsidRPr="00D72C17" w:rsidRDefault="00D72C17" w:rsidP="00D72C17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</w:p>
    <w:sectPr w:rsidR="00D72C17" w:rsidRPr="00D72C17" w:rsidSect="00B119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964F43"/>
    <w:rsid w:val="000106A5"/>
    <w:rsid w:val="000403C5"/>
    <w:rsid w:val="0006352D"/>
    <w:rsid w:val="000918A5"/>
    <w:rsid w:val="00092876"/>
    <w:rsid w:val="00094BEE"/>
    <w:rsid w:val="000A3417"/>
    <w:rsid w:val="000A5A44"/>
    <w:rsid w:val="001563CF"/>
    <w:rsid w:val="00166365"/>
    <w:rsid w:val="001674ED"/>
    <w:rsid w:val="00225282"/>
    <w:rsid w:val="00241990"/>
    <w:rsid w:val="00265039"/>
    <w:rsid w:val="00312D8B"/>
    <w:rsid w:val="00341CCF"/>
    <w:rsid w:val="00366159"/>
    <w:rsid w:val="003C00B1"/>
    <w:rsid w:val="00481BB6"/>
    <w:rsid w:val="004863B1"/>
    <w:rsid w:val="00492ABE"/>
    <w:rsid w:val="004B3846"/>
    <w:rsid w:val="004B53F4"/>
    <w:rsid w:val="00595C94"/>
    <w:rsid w:val="005D1875"/>
    <w:rsid w:val="0060767F"/>
    <w:rsid w:val="006175E5"/>
    <w:rsid w:val="0065736A"/>
    <w:rsid w:val="0075027C"/>
    <w:rsid w:val="00771ADA"/>
    <w:rsid w:val="00786E50"/>
    <w:rsid w:val="007D659C"/>
    <w:rsid w:val="0084600B"/>
    <w:rsid w:val="00867CFC"/>
    <w:rsid w:val="008F31F5"/>
    <w:rsid w:val="00964F43"/>
    <w:rsid w:val="00AA640F"/>
    <w:rsid w:val="00AD112C"/>
    <w:rsid w:val="00AF5D8D"/>
    <w:rsid w:val="00B11959"/>
    <w:rsid w:val="00B957E2"/>
    <w:rsid w:val="00BC0684"/>
    <w:rsid w:val="00C422F1"/>
    <w:rsid w:val="00C43EA3"/>
    <w:rsid w:val="00C85C27"/>
    <w:rsid w:val="00CA0A9E"/>
    <w:rsid w:val="00CD4EC2"/>
    <w:rsid w:val="00D6598F"/>
    <w:rsid w:val="00D72C17"/>
    <w:rsid w:val="00DB4CF1"/>
    <w:rsid w:val="00E85A83"/>
    <w:rsid w:val="00EF49FE"/>
    <w:rsid w:val="00F423F9"/>
    <w:rsid w:val="00FD1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02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ristianiho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</cp:lastModifiedBy>
  <cp:revision>4</cp:revision>
  <dcterms:created xsi:type="dcterms:W3CDTF">2018-01-23T11:50:00Z</dcterms:created>
  <dcterms:modified xsi:type="dcterms:W3CDTF">2018-01-23T12:27:00Z</dcterms:modified>
</cp:coreProperties>
</file>