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9EA" w:rsidRDefault="00CB39EA" w:rsidP="00CB39EA">
      <w:pPr>
        <w:pStyle w:val="NormalWeb"/>
        <w:shd w:val="clear" w:color="auto" w:fill="FFFFFF"/>
        <w:jc w:val="both"/>
        <w:rPr>
          <w:rFonts w:ascii="Book Antiqua" w:hAnsi="Book Antiqua" w:cstheme="minorHAnsi"/>
          <w:color w:val="004E81"/>
          <w:sz w:val="28"/>
          <w:szCs w:val="28"/>
        </w:rPr>
      </w:pPr>
    </w:p>
    <w:p w:rsidR="00CB39EA" w:rsidRDefault="00CB39EA" w:rsidP="00CB39EA">
      <w:pPr>
        <w:pStyle w:val="NormalWeb"/>
        <w:shd w:val="clear" w:color="auto" w:fill="FFFFFF"/>
        <w:jc w:val="both"/>
        <w:rPr>
          <w:rFonts w:ascii="Book Antiqua" w:hAnsi="Book Antiqua" w:cstheme="minorHAnsi"/>
          <w:color w:val="004E81"/>
          <w:sz w:val="28"/>
          <w:szCs w:val="28"/>
        </w:rPr>
      </w:pPr>
    </w:p>
    <w:p w:rsidR="00473286" w:rsidRPr="00473286" w:rsidRDefault="00473286" w:rsidP="00473286">
      <w:pPr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bg-BG"/>
        </w:rPr>
      </w:pPr>
      <w:r w:rsidRPr="00473286">
        <w:rPr>
          <w:rFonts w:eastAsia="Times New Roman" w:cstheme="minorHAnsi"/>
          <w:color w:val="222222"/>
          <w:sz w:val="24"/>
          <w:szCs w:val="24"/>
          <w:lang w:eastAsia="bg-BG"/>
        </w:rPr>
        <w:t>Complex "Villa Sardinia is situated in the beautiful town of Sveti Vlas. </w:t>
      </w:r>
    </w:p>
    <w:p w:rsidR="00473286" w:rsidRPr="00473286" w:rsidRDefault="00473286" w:rsidP="00473286">
      <w:pPr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bg-BG"/>
        </w:rPr>
      </w:pPr>
      <w:r w:rsidRPr="00473286">
        <w:rPr>
          <w:rFonts w:eastAsia="Times New Roman" w:cstheme="minorHAnsi"/>
          <w:color w:val="222222"/>
          <w:sz w:val="24"/>
          <w:szCs w:val="24"/>
          <w:lang w:eastAsia="bg-BG"/>
        </w:rPr>
        <w:t> </w:t>
      </w:r>
    </w:p>
    <w:p w:rsidR="00473286" w:rsidRPr="00473286" w:rsidRDefault="00473286" w:rsidP="00473286">
      <w:pPr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bg-BG"/>
        </w:rPr>
      </w:pPr>
      <w:r w:rsidRPr="00473286">
        <w:rPr>
          <w:rFonts w:eastAsia="Times New Roman" w:cstheme="minorHAnsi"/>
          <w:color w:val="222222"/>
          <w:sz w:val="24"/>
          <w:szCs w:val="24"/>
          <w:lang w:eastAsia="bg-BG"/>
        </w:rPr>
        <w:t>We offer for rent 32 one bedroom apartments, 6 two bedroom apartments, 7 studios with kitchen and 13 hotel rooms.  All apartments and studios are  f</w:t>
      </w:r>
      <w:r w:rsidRPr="00473286">
        <w:rPr>
          <w:rFonts w:eastAsia="Times New Roman" w:cstheme="minorHAnsi"/>
          <w:color w:val="604122"/>
          <w:sz w:val="24"/>
          <w:szCs w:val="24"/>
          <w:shd w:val="clear" w:color="auto" w:fill="F5F1E1"/>
          <w:lang w:eastAsia="bg-BG"/>
        </w:rPr>
        <w:t>ully furnished and ready with hot plate, absorber, microwave, washing machine, electric kettle, iron, plates, silverware, fridge, TV, towels and sheets.</w:t>
      </w:r>
    </w:p>
    <w:p w:rsidR="00473286" w:rsidRPr="00473286" w:rsidRDefault="00473286" w:rsidP="00473286">
      <w:pPr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bg-BG"/>
        </w:rPr>
      </w:pPr>
      <w:r w:rsidRPr="00473286">
        <w:rPr>
          <w:rFonts w:eastAsia="Times New Roman" w:cstheme="minorHAnsi"/>
          <w:color w:val="222222"/>
          <w:sz w:val="24"/>
          <w:szCs w:val="24"/>
          <w:lang w:eastAsia="bg-BG"/>
        </w:rPr>
        <w:t>All hotel rooms are equipped with a mini bar, an electric kettle and a TV.  </w:t>
      </w:r>
      <w:r w:rsidRPr="00473286">
        <w:rPr>
          <w:rFonts w:eastAsia="Times New Roman" w:cstheme="minorHAnsi"/>
          <w:color w:val="604122"/>
          <w:sz w:val="24"/>
          <w:szCs w:val="24"/>
          <w:shd w:val="clear" w:color="auto" w:fill="F5F1E1"/>
          <w:lang w:eastAsia="bg-BG"/>
        </w:rPr>
        <w:t>Villa Sardinia is composed of two 7-storey buildings, located just 160 meters from the beach, 750 meters from yacht port "Marina Dinevi and 2 miles (3km) from Sunny Beach</w:t>
      </w:r>
      <w:r w:rsidRPr="00473286">
        <w:rPr>
          <w:rFonts w:eastAsia="Times New Roman" w:cstheme="minorHAnsi"/>
          <w:color w:val="222222"/>
          <w:sz w:val="24"/>
          <w:szCs w:val="24"/>
          <w:lang w:eastAsia="bg-BG"/>
        </w:rPr>
        <w:t>. Some of the apartments have views of the sea, the pool and the forest. Studios with kitchen and hotel rooms with a view of the forest and garden.</w:t>
      </w:r>
    </w:p>
    <w:p w:rsidR="00473286" w:rsidRPr="00473286" w:rsidRDefault="00473286" w:rsidP="00473286">
      <w:pPr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bg-BG"/>
        </w:rPr>
      </w:pPr>
      <w:r w:rsidRPr="00473286">
        <w:rPr>
          <w:rFonts w:eastAsia="Times New Roman" w:cstheme="minorHAnsi"/>
          <w:color w:val="222222"/>
          <w:sz w:val="24"/>
          <w:szCs w:val="24"/>
          <w:lang w:eastAsia="bg-BG"/>
        </w:rPr>
        <w:t>Complex "Villa Sardinia" has the following facilities: swimming pool; Spa with Jacuzzi, sauna, steam bath, Turkish bath with Hamam, ice bucket, adventure shower, relax zone VIP, massage, mud treatment, VIP room; beauty salon-manicures, beautician; panoramic terrace; 24-hour security and video surveillance; front desk; supermarket; private access and green areas; children's playground; parking.  It offers free use of a baby cot and chair. Free parking and Wi-Fi. </w:t>
      </w:r>
    </w:p>
    <w:p w:rsidR="005A26B8" w:rsidRPr="00CB39EA" w:rsidRDefault="005A26B8" w:rsidP="00CB39EA">
      <w:pPr>
        <w:rPr>
          <w:rFonts w:ascii="Book Antiqua" w:hAnsi="Book Antiqua" w:cstheme="minorHAnsi"/>
          <w:color w:val="000000" w:themeColor="text1"/>
          <w:sz w:val="28"/>
          <w:szCs w:val="28"/>
        </w:rPr>
      </w:pPr>
    </w:p>
    <w:sectPr w:rsidR="005A26B8" w:rsidRPr="00CB39EA" w:rsidSect="005A26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hyphenationZone w:val="425"/>
  <w:characterSpacingControl w:val="doNotCompress"/>
  <w:compat/>
  <w:rsids>
    <w:rsidRoot w:val="002A4CA0"/>
    <w:rsid w:val="00012016"/>
    <w:rsid w:val="00034504"/>
    <w:rsid w:val="00046E9C"/>
    <w:rsid w:val="001B71CE"/>
    <w:rsid w:val="00245D3A"/>
    <w:rsid w:val="002A4CA0"/>
    <w:rsid w:val="002C184A"/>
    <w:rsid w:val="00337B5B"/>
    <w:rsid w:val="00473286"/>
    <w:rsid w:val="00512A72"/>
    <w:rsid w:val="005560ED"/>
    <w:rsid w:val="00592198"/>
    <w:rsid w:val="005A26B8"/>
    <w:rsid w:val="006C6C49"/>
    <w:rsid w:val="006D541A"/>
    <w:rsid w:val="008434D7"/>
    <w:rsid w:val="008E2FB1"/>
    <w:rsid w:val="00931ECC"/>
    <w:rsid w:val="009444C0"/>
    <w:rsid w:val="00B37133"/>
    <w:rsid w:val="00BE497D"/>
    <w:rsid w:val="00C37BBA"/>
    <w:rsid w:val="00CB39EA"/>
    <w:rsid w:val="00DF6DC6"/>
    <w:rsid w:val="00E97629"/>
    <w:rsid w:val="00ED5024"/>
    <w:rsid w:val="00F1588C"/>
    <w:rsid w:val="00F530A1"/>
    <w:rsid w:val="00FC3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6B8"/>
  </w:style>
  <w:style w:type="paragraph" w:styleId="Heading3">
    <w:name w:val="heading 3"/>
    <w:basedOn w:val="Normal"/>
    <w:link w:val="Heading3Char"/>
    <w:uiPriority w:val="9"/>
    <w:qFormat/>
    <w:rsid w:val="00F1588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4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st">
    <w:name w:val="st"/>
    <w:basedOn w:val="DefaultParagraphFont"/>
    <w:rsid w:val="00CB39EA"/>
  </w:style>
  <w:style w:type="character" w:styleId="Emphasis">
    <w:name w:val="Emphasis"/>
    <w:basedOn w:val="DefaultParagraphFont"/>
    <w:uiPriority w:val="20"/>
    <w:qFormat/>
    <w:rsid w:val="00CB39EA"/>
    <w:rPr>
      <w:i/>
      <w:iCs/>
    </w:rPr>
  </w:style>
  <w:style w:type="paragraph" w:customStyle="1" w:styleId="font7">
    <w:name w:val="font_7"/>
    <w:basedOn w:val="Normal"/>
    <w:rsid w:val="00046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NoSpacing">
    <w:name w:val="No Spacing"/>
    <w:uiPriority w:val="1"/>
    <w:qFormat/>
    <w:rsid w:val="00ED5024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F1588C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semiHidden/>
    <w:unhideWhenUsed/>
    <w:rsid w:val="00F15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7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19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3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4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0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3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7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309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0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PIPG</dc:creator>
  <cp:lastModifiedBy>Admin</cp:lastModifiedBy>
  <cp:revision>4</cp:revision>
  <dcterms:created xsi:type="dcterms:W3CDTF">2017-02-03T19:10:00Z</dcterms:created>
  <dcterms:modified xsi:type="dcterms:W3CDTF">2017-02-03T19:11:00Z</dcterms:modified>
</cp:coreProperties>
</file>