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7CBB" w:rsidRDefault="00977CBB" w:rsidP="00CE6789">
      <w:pPr>
        <w:shd w:val="clear" w:color="auto" w:fill="FFFFFF"/>
        <w:spacing w:after="0" w:line="240" w:lineRule="auto"/>
        <w:rPr>
          <w:rFonts w:ascii="Verdana" w:eastAsia="Times New Roman" w:hAnsi="Verdana" w:cs="Times New Roman"/>
          <w:color w:val="333399"/>
          <w:sz w:val="18"/>
          <w:szCs w:val="18"/>
          <w:lang w:val="de-DE" w:eastAsia="bg-BG"/>
        </w:rPr>
      </w:pPr>
    </w:p>
    <w:p w:rsidR="00CE6789" w:rsidRPr="00646355" w:rsidRDefault="00CE6789" w:rsidP="00CE6789">
      <w:pPr>
        <w:shd w:val="clear" w:color="auto" w:fill="FFFFFF"/>
        <w:spacing w:after="0" w:line="240" w:lineRule="auto"/>
        <w:rPr>
          <w:rFonts w:asciiTheme="majorHAnsi" w:eastAsia="Times New Roman" w:hAnsiTheme="majorHAnsi" w:cs="Times New Roman"/>
          <w:color w:val="333399"/>
          <w:sz w:val="24"/>
          <w:szCs w:val="24"/>
          <w:lang w:eastAsia="bg-BG"/>
        </w:rPr>
      </w:pPr>
      <w:r w:rsidRPr="00CE6789">
        <w:rPr>
          <w:rFonts w:ascii="Verdana" w:eastAsia="Times New Roman" w:hAnsi="Verdana" w:cs="Times New Roman"/>
          <w:color w:val="333399"/>
          <w:sz w:val="18"/>
          <w:szCs w:val="18"/>
          <w:lang w:eastAsia="bg-BG"/>
        </w:rPr>
        <w:br/>
      </w:r>
    </w:p>
    <w:p w:rsidR="00DC265F" w:rsidRPr="00646355" w:rsidRDefault="00E635BB">
      <w:pPr>
        <w:rPr>
          <w:rFonts w:asciiTheme="majorHAnsi" w:hAnsiTheme="majorHAnsi"/>
          <w:sz w:val="24"/>
          <w:szCs w:val="24"/>
          <w:lang w:val="en-US"/>
        </w:rPr>
      </w:pPr>
      <w:r w:rsidRPr="00646355">
        <w:rPr>
          <w:rFonts w:asciiTheme="majorHAnsi" w:hAnsiTheme="majorHAnsi"/>
          <w:b/>
          <w:sz w:val="24"/>
          <w:szCs w:val="24"/>
          <w:u w:val="single"/>
          <w:lang w:val="en-US"/>
        </w:rPr>
        <w:t>Location:</w:t>
      </w:r>
      <w:r w:rsidRPr="00646355">
        <w:rPr>
          <w:rFonts w:asciiTheme="majorHAnsi" w:hAnsiTheme="majorHAnsi"/>
          <w:sz w:val="24"/>
          <w:szCs w:val="24"/>
          <w:lang w:val="en-US"/>
        </w:rPr>
        <w:t xml:space="preserve"> </w:t>
      </w:r>
      <w:r w:rsidR="00646355">
        <w:rPr>
          <w:rFonts w:asciiTheme="majorHAnsi" w:hAnsiTheme="majorHAnsi"/>
          <w:sz w:val="24"/>
          <w:szCs w:val="24"/>
          <w:lang w:val="en-US"/>
        </w:rPr>
        <w:t xml:space="preserve"> </w:t>
      </w:r>
      <w:r w:rsidRPr="00646355">
        <w:rPr>
          <w:rFonts w:asciiTheme="majorHAnsi" w:hAnsiTheme="majorHAnsi"/>
          <w:sz w:val="24"/>
          <w:szCs w:val="24"/>
          <w:lang w:val="en-US"/>
        </w:rPr>
        <w:t xml:space="preserve">The fully renovated in 2017 Boulevard Boutique Hotels is perfectly located on the main street directly in the center of Sunny Beach Resort. The most popular restaurants, bars, discos and locations are 2 to 10 minutes walking distance from the hotel. The central beach with all kind of water sport activities, sunbeds, parasols, beach bars and restaurants is just in 5-minute walk. The Action </w:t>
      </w:r>
      <w:proofErr w:type="spellStart"/>
      <w:r w:rsidRPr="00646355">
        <w:rPr>
          <w:rFonts w:asciiTheme="majorHAnsi" w:hAnsiTheme="majorHAnsi"/>
          <w:sz w:val="24"/>
          <w:szCs w:val="24"/>
          <w:lang w:val="en-US"/>
        </w:rPr>
        <w:t>Aquapark</w:t>
      </w:r>
      <w:proofErr w:type="spellEnd"/>
      <w:r w:rsidRPr="00646355">
        <w:rPr>
          <w:rFonts w:asciiTheme="majorHAnsi" w:hAnsiTheme="majorHAnsi"/>
          <w:sz w:val="24"/>
          <w:szCs w:val="24"/>
          <w:lang w:val="en-US"/>
        </w:rPr>
        <w:t xml:space="preserve"> is about 1 km away and the historic town of </w:t>
      </w:r>
      <w:proofErr w:type="spellStart"/>
      <w:proofErr w:type="gramStart"/>
      <w:r w:rsidRPr="00646355">
        <w:rPr>
          <w:rFonts w:asciiTheme="majorHAnsi" w:hAnsiTheme="majorHAnsi"/>
          <w:sz w:val="24"/>
          <w:szCs w:val="24"/>
          <w:lang w:val="en-US"/>
        </w:rPr>
        <w:t>Nessebar</w:t>
      </w:r>
      <w:proofErr w:type="spellEnd"/>
      <w:r w:rsidRPr="00646355">
        <w:rPr>
          <w:rFonts w:asciiTheme="majorHAnsi" w:hAnsiTheme="majorHAnsi"/>
          <w:sz w:val="24"/>
          <w:szCs w:val="24"/>
          <w:lang w:val="en-US"/>
        </w:rPr>
        <w:t xml:space="preserve">  is</w:t>
      </w:r>
      <w:proofErr w:type="gramEnd"/>
      <w:r w:rsidRPr="00646355">
        <w:rPr>
          <w:rFonts w:asciiTheme="majorHAnsi" w:hAnsiTheme="majorHAnsi"/>
          <w:sz w:val="24"/>
          <w:szCs w:val="24"/>
          <w:lang w:val="en-US"/>
        </w:rPr>
        <w:t xml:space="preserve">  5 km away, the </w:t>
      </w:r>
      <w:proofErr w:type="spellStart"/>
      <w:r w:rsidRPr="00646355">
        <w:rPr>
          <w:rFonts w:asciiTheme="majorHAnsi" w:hAnsiTheme="majorHAnsi"/>
          <w:sz w:val="24"/>
          <w:szCs w:val="24"/>
          <w:lang w:val="en-US"/>
        </w:rPr>
        <w:t>Burgas</w:t>
      </w:r>
      <w:proofErr w:type="spellEnd"/>
      <w:r w:rsidRPr="00646355">
        <w:rPr>
          <w:rFonts w:asciiTheme="majorHAnsi" w:hAnsiTheme="majorHAnsi"/>
          <w:sz w:val="24"/>
          <w:szCs w:val="24"/>
          <w:lang w:val="en-US"/>
        </w:rPr>
        <w:t xml:space="preserve"> Airport is in 35 km distance. </w:t>
      </w:r>
    </w:p>
    <w:p w:rsidR="00646355" w:rsidRPr="00646355" w:rsidRDefault="00646355">
      <w:pPr>
        <w:rPr>
          <w:rFonts w:asciiTheme="majorHAnsi" w:hAnsiTheme="majorHAnsi"/>
          <w:color w:val="000000" w:themeColor="text1"/>
          <w:sz w:val="24"/>
          <w:szCs w:val="24"/>
          <w:lang w:val="en-US"/>
        </w:rPr>
      </w:pPr>
      <w:r w:rsidRPr="00646355">
        <w:rPr>
          <w:rFonts w:asciiTheme="majorHAnsi" w:hAnsiTheme="majorHAnsi"/>
          <w:b/>
          <w:color w:val="000000" w:themeColor="text1"/>
          <w:sz w:val="24"/>
          <w:szCs w:val="24"/>
          <w:u w:val="single"/>
          <w:lang w:val="en-US"/>
        </w:rPr>
        <w:t>Facilities:</w:t>
      </w:r>
      <w:r w:rsidRPr="00646355">
        <w:rPr>
          <w:rFonts w:asciiTheme="majorHAnsi" w:hAnsiTheme="majorHAnsi"/>
          <w:color w:val="000000" w:themeColor="text1"/>
          <w:sz w:val="24"/>
          <w:szCs w:val="24"/>
          <w:lang w:val="en-US"/>
        </w:rPr>
        <w:t xml:space="preserve">  A lobby area with 24 hours reception, café-restaurant outdoor next to the reception, private parking, free Wi-Fi in all areas.</w:t>
      </w:r>
    </w:p>
    <w:p w:rsidR="00E635BB" w:rsidRPr="00646355" w:rsidRDefault="00E635BB">
      <w:pPr>
        <w:rPr>
          <w:rFonts w:asciiTheme="majorHAnsi" w:hAnsiTheme="majorHAnsi"/>
          <w:color w:val="000000" w:themeColor="text1"/>
          <w:sz w:val="24"/>
          <w:szCs w:val="24"/>
          <w:lang w:val="en-US"/>
        </w:rPr>
      </w:pPr>
      <w:r w:rsidRPr="00646355">
        <w:rPr>
          <w:rFonts w:asciiTheme="majorHAnsi" w:hAnsiTheme="majorHAnsi"/>
          <w:b/>
          <w:color w:val="000000" w:themeColor="text1"/>
          <w:sz w:val="24"/>
          <w:szCs w:val="24"/>
          <w:u w:val="single"/>
          <w:lang w:val="en-US"/>
        </w:rPr>
        <w:t>Accommodation:</w:t>
      </w:r>
      <w:r w:rsidRPr="00646355">
        <w:rPr>
          <w:rFonts w:asciiTheme="majorHAnsi" w:hAnsiTheme="majorHAnsi"/>
          <w:color w:val="000000" w:themeColor="text1"/>
          <w:sz w:val="24"/>
          <w:szCs w:val="24"/>
          <w:lang w:val="en-US"/>
        </w:rPr>
        <w:t xml:space="preserve"> </w:t>
      </w:r>
      <w:r w:rsidR="00646355" w:rsidRPr="00646355">
        <w:rPr>
          <w:rFonts w:asciiTheme="majorHAnsi" w:hAnsiTheme="majorHAnsi"/>
          <w:color w:val="000000" w:themeColor="text1"/>
          <w:sz w:val="24"/>
          <w:szCs w:val="24"/>
          <w:lang w:val="en-US"/>
        </w:rPr>
        <w:t xml:space="preserve"> </w:t>
      </w:r>
      <w:r w:rsidRPr="00646355">
        <w:rPr>
          <w:rFonts w:asciiTheme="majorHAnsi" w:hAnsiTheme="majorHAnsi"/>
          <w:color w:val="000000" w:themeColor="text1"/>
          <w:sz w:val="24"/>
          <w:szCs w:val="24"/>
          <w:lang w:val="en-US"/>
        </w:rPr>
        <w:t xml:space="preserve">The modern and stylish Boutique Hotel offers 58 rooms </w:t>
      </w:r>
      <w:r w:rsidR="00646355" w:rsidRPr="00646355">
        <w:rPr>
          <w:rFonts w:asciiTheme="majorHAnsi" w:hAnsiTheme="majorHAnsi"/>
          <w:color w:val="000000" w:themeColor="text1"/>
          <w:sz w:val="24"/>
          <w:szCs w:val="24"/>
          <w:lang w:val="en-US"/>
        </w:rPr>
        <w:t xml:space="preserve">on three floors </w:t>
      </w:r>
      <w:r w:rsidRPr="00646355">
        <w:rPr>
          <w:rFonts w:asciiTheme="majorHAnsi" w:hAnsiTheme="majorHAnsi"/>
          <w:color w:val="000000" w:themeColor="text1"/>
          <w:sz w:val="24"/>
          <w:szCs w:val="24"/>
          <w:lang w:val="en-US"/>
        </w:rPr>
        <w:t>with 3 different accommodation types</w:t>
      </w:r>
      <w:r w:rsidR="0094070B" w:rsidRPr="00646355">
        <w:rPr>
          <w:rFonts w:asciiTheme="majorHAnsi" w:hAnsiTheme="majorHAnsi"/>
          <w:color w:val="000000" w:themeColor="text1"/>
          <w:sz w:val="24"/>
          <w:szCs w:val="24"/>
          <w:lang w:val="en-US"/>
        </w:rPr>
        <w:t xml:space="preserve"> with different colors of the interior</w:t>
      </w:r>
      <w:r w:rsidRPr="00646355">
        <w:rPr>
          <w:rFonts w:asciiTheme="majorHAnsi" w:hAnsiTheme="majorHAnsi"/>
          <w:color w:val="000000" w:themeColor="text1"/>
          <w:sz w:val="24"/>
          <w:szCs w:val="24"/>
          <w:lang w:val="en-US"/>
        </w:rPr>
        <w:t>. Th</w:t>
      </w:r>
      <w:r w:rsidR="0094070B" w:rsidRPr="00646355">
        <w:rPr>
          <w:rFonts w:asciiTheme="majorHAnsi" w:hAnsiTheme="majorHAnsi"/>
          <w:color w:val="000000" w:themeColor="text1"/>
          <w:sz w:val="24"/>
          <w:szCs w:val="24"/>
          <w:lang w:val="en-US"/>
        </w:rPr>
        <w:t xml:space="preserve">e Double Rooms are about 25qm. and are furnished with one king size bed, single sofa as an extra bed, </w:t>
      </w:r>
      <w:r w:rsidR="00646355" w:rsidRPr="00646355">
        <w:rPr>
          <w:rFonts w:asciiTheme="majorHAnsi" w:hAnsiTheme="majorHAnsi"/>
          <w:color w:val="000000" w:themeColor="text1"/>
          <w:sz w:val="24"/>
          <w:szCs w:val="24"/>
          <w:lang w:val="en-US"/>
        </w:rPr>
        <w:t>b</w:t>
      </w:r>
      <w:r w:rsidR="0094070B" w:rsidRPr="00646355">
        <w:rPr>
          <w:rFonts w:asciiTheme="majorHAnsi" w:hAnsiTheme="majorHAnsi"/>
          <w:color w:val="000000" w:themeColor="text1"/>
          <w:sz w:val="24"/>
          <w:szCs w:val="24"/>
          <w:lang w:val="en-US"/>
        </w:rPr>
        <w:t>ath</w:t>
      </w:r>
      <w:r w:rsidR="00646355" w:rsidRPr="00646355">
        <w:rPr>
          <w:rFonts w:asciiTheme="majorHAnsi" w:hAnsiTheme="majorHAnsi"/>
          <w:color w:val="000000" w:themeColor="text1"/>
          <w:sz w:val="24"/>
          <w:szCs w:val="24"/>
          <w:lang w:val="en-US"/>
        </w:rPr>
        <w:t>room</w:t>
      </w:r>
      <w:r w:rsidR="0094070B" w:rsidRPr="00646355">
        <w:rPr>
          <w:rFonts w:asciiTheme="majorHAnsi" w:hAnsiTheme="majorHAnsi"/>
          <w:color w:val="000000" w:themeColor="text1"/>
          <w:sz w:val="24"/>
          <w:szCs w:val="24"/>
          <w:lang w:val="en-US"/>
        </w:rPr>
        <w:t xml:space="preserve"> with WC and hairdryer,</w:t>
      </w:r>
      <w:r w:rsidR="00646355" w:rsidRPr="00646355">
        <w:rPr>
          <w:rFonts w:asciiTheme="majorHAnsi" w:hAnsiTheme="majorHAnsi" w:cs="Segoe UI"/>
          <w:color w:val="000000" w:themeColor="text1"/>
          <w:sz w:val="24"/>
          <w:szCs w:val="24"/>
          <w:shd w:val="clear" w:color="auto" w:fill="FFFFFF"/>
        </w:rPr>
        <w:t xml:space="preserve"> </w:t>
      </w:r>
      <w:r w:rsidR="00646355" w:rsidRPr="00646355">
        <w:rPr>
          <w:rFonts w:asciiTheme="majorHAnsi" w:hAnsiTheme="majorHAnsi" w:cs="Segoe UI"/>
          <w:color w:val="000000" w:themeColor="text1"/>
          <w:sz w:val="24"/>
          <w:szCs w:val="24"/>
          <w:shd w:val="clear" w:color="auto" w:fill="FFFFFF"/>
        </w:rPr>
        <w:t>air-conditione</w:t>
      </w:r>
      <w:r w:rsidR="00646355" w:rsidRPr="00646355">
        <w:rPr>
          <w:rFonts w:asciiTheme="majorHAnsi" w:hAnsiTheme="majorHAnsi" w:cs="Segoe UI"/>
          <w:color w:val="000000" w:themeColor="text1"/>
          <w:sz w:val="24"/>
          <w:szCs w:val="24"/>
          <w:shd w:val="clear" w:color="auto" w:fill="FFFFFF"/>
          <w:lang w:val="en-US"/>
        </w:rPr>
        <w:t>r,</w:t>
      </w:r>
      <w:r w:rsidR="0094070B" w:rsidRPr="00646355">
        <w:rPr>
          <w:rFonts w:asciiTheme="majorHAnsi" w:hAnsiTheme="majorHAnsi"/>
          <w:color w:val="000000" w:themeColor="text1"/>
          <w:sz w:val="24"/>
          <w:szCs w:val="24"/>
          <w:lang w:val="en-US"/>
        </w:rPr>
        <w:t xml:space="preserve"> flat</w:t>
      </w:r>
      <w:r w:rsidR="00646355" w:rsidRPr="00646355">
        <w:rPr>
          <w:rFonts w:asciiTheme="majorHAnsi" w:hAnsiTheme="majorHAnsi"/>
          <w:color w:val="000000" w:themeColor="text1"/>
          <w:sz w:val="24"/>
          <w:szCs w:val="24"/>
          <w:lang w:val="en-US"/>
        </w:rPr>
        <w:t>-</w:t>
      </w:r>
      <w:r w:rsidR="0094070B" w:rsidRPr="00646355">
        <w:rPr>
          <w:rFonts w:asciiTheme="majorHAnsi" w:hAnsiTheme="majorHAnsi"/>
          <w:color w:val="000000" w:themeColor="text1"/>
          <w:sz w:val="24"/>
          <w:szCs w:val="24"/>
          <w:lang w:val="en-US"/>
        </w:rPr>
        <w:t>screen SAT-TV, Minibar, Safe deposit box, Telephone, W</w:t>
      </w:r>
      <w:r w:rsidR="00646355" w:rsidRPr="00646355">
        <w:rPr>
          <w:rFonts w:asciiTheme="majorHAnsi" w:hAnsiTheme="majorHAnsi"/>
          <w:color w:val="000000" w:themeColor="text1"/>
          <w:sz w:val="24"/>
          <w:szCs w:val="24"/>
          <w:lang w:val="en-US"/>
        </w:rPr>
        <w:t>i-Fi</w:t>
      </w:r>
      <w:r w:rsidR="0094070B" w:rsidRPr="00646355">
        <w:rPr>
          <w:rFonts w:asciiTheme="majorHAnsi" w:hAnsiTheme="majorHAnsi"/>
          <w:color w:val="000000" w:themeColor="text1"/>
          <w:sz w:val="24"/>
          <w:szCs w:val="24"/>
          <w:lang w:val="en-US"/>
        </w:rPr>
        <w:t xml:space="preserve"> (inclusive), and  with or without balcony at choice.  The Superior Rooms are  about 40qm and </w:t>
      </w:r>
      <w:r w:rsidR="0094070B" w:rsidRPr="00646355">
        <w:rPr>
          <w:rFonts w:asciiTheme="majorHAnsi" w:hAnsiTheme="majorHAnsi"/>
          <w:color w:val="000000" w:themeColor="text1"/>
          <w:sz w:val="24"/>
          <w:szCs w:val="24"/>
          <w:lang w:val="en-US"/>
        </w:rPr>
        <w:t xml:space="preserve">are furnished with one king size bed, </w:t>
      </w:r>
      <w:r w:rsidR="0094070B" w:rsidRPr="00646355">
        <w:rPr>
          <w:rFonts w:asciiTheme="majorHAnsi" w:hAnsiTheme="majorHAnsi"/>
          <w:color w:val="000000" w:themeColor="text1"/>
          <w:sz w:val="24"/>
          <w:szCs w:val="24"/>
          <w:lang w:val="en-US"/>
        </w:rPr>
        <w:t>double</w:t>
      </w:r>
      <w:r w:rsidR="0094070B" w:rsidRPr="00646355">
        <w:rPr>
          <w:rFonts w:asciiTheme="majorHAnsi" w:hAnsiTheme="majorHAnsi"/>
          <w:color w:val="000000" w:themeColor="text1"/>
          <w:sz w:val="24"/>
          <w:szCs w:val="24"/>
          <w:lang w:val="en-US"/>
        </w:rPr>
        <w:t xml:space="preserve"> sofa as an extra bed, </w:t>
      </w:r>
      <w:r w:rsidR="00646355" w:rsidRPr="00646355">
        <w:rPr>
          <w:rFonts w:asciiTheme="majorHAnsi" w:hAnsiTheme="majorHAnsi"/>
          <w:color w:val="000000" w:themeColor="text1"/>
          <w:sz w:val="24"/>
          <w:szCs w:val="24"/>
          <w:lang w:val="en-US"/>
        </w:rPr>
        <w:t>b</w:t>
      </w:r>
      <w:r w:rsidR="0094070B" w:rsidRPr="00646355">
        <w:rPr>
          <w:rFonts w:asciiTheme="majorHAnsi" w:hAnsiTheme="majorHAnsi"/>
          <w:color w:val="000000" w:themeColor="text1"/>
          <w:sz w:val="24"/>
          <w:szCs w:val="24"/>
          <w:lang w:val="en-US"/>
        </w:rPr>
        <w:t>ath</w:t>
      </w:r>
      <w:r w:rsidR="00646355" w:rsidRPr="00646355">
        <w:rPr>
          <w:rFonts w:asciiTheme="majorHAnsi" w:hAnsiTheme="majorHAnsi"/>
          <w:color w:val="000000" w:themeColor="text1"/>
          <w:sz w:val="24"/>
          <w:szCs w:val="24"/>
          <w:lang w:val="en-US"/>
        </w:rPr>
        <w:t>room</w:t>
      </w:r>
      <w:r w:rsidR="0094070B" w:rsidRPr="00646355">
        <w:rPr>
          <w:rFonts w:asciiTheme="majorHAnsi" w:hAnsiTheme="majorHAnsi"/>
          <w:color w:val="000000" w:themeColor="text1"/>
          <w:sz w:val="24"/>
          <w:szCs w:val="24"/>
          <w:lang w:val="en-US"/>
        </w:rPr>
        <w:t xml:space="preserve"> with WC and hairdryer,</w:t>
      </w:r>
      <w:r w:rsidR="00646355" w:rsidRPr="00646355">
        <w:rPr>
          <w:rFonts w:asciiTheme="majorHAnsi" w:hAnsiTheme="majorHAnsi" w:cs="Segoe UI"/>
          <w:color w:val="000000" w:themeColor="text1"/>
          <w:sz w:val="24"/>
          <w:szCs w:val="24"/>
          <w:shd w:val="clear" w:color="auto" w:fill="FFFFFF"/>
        </w:rPr>
        <w:t xml:space="preserve"> </w:t>
      </w:r>
      <w:r w:rsidR="00646355" w:rsidRPr="00646355">
        <w:rPr>
          <w:rFonts w:asciiTheme="majorHAnsi" w:hAnsiTheme="majorHAnsi" w:cs="Segoe UI"/>
          <w:color w:val="000000" w:themeColor="text1"/>
          <w:sz w:val="24"/>
          <w:szCs w:val="24"/>
          <w:shd w:val="clear" w:color="auto" w:fill="FFFFFF"/>
        </w:rPr>
        <w:t>air-conditione</w:t>
      </w:r>
      <w:r w:rsidR="00646355" w:rsidRPr="00646355">
        <w:rPr>
          <w:rFonts w:asciiTheme="majorHAnsi" w:hAnsiTheme="majorHAnsi" w:cs="Segoe UI"/>
          <w:color w:val="000000" w:themeColor="text1"/>
          <w:sz w:val="24"/>
          <w:szCs w:val="24"/>
          <w:shd w:val="clear" w:color="auto" w:fill="FFFFFF"/>
          <w:lang w:val="en-US"/>
        </w:rPr>
        <w:t>r,</w:t>
      </w:r>
      <w:r w:rsidR="0094070B" w:rsidRPr="00646355">
        <w:rPr>
          <w:rFonts w:asciiTheme="majorHAnsi" w:hAnsiTheme="majorHAnsi"/>
          <w:color w:val="000000" w:themeColor="text1"/>
          <w:sz w:val="24"/>
          <w:szCs w:val="24"/>
          <w:lang w:val="en-US"/>
        </w:rPr>
        <w:t xml:space="preserve"> flat</w:t>
      </w:r>
      <w:r w:rsidR="00646355" w:rsidRPr="00646355">
        <w:rPr>
          <w:rFonts w:asciiTheme="majorHAnsi" w:hAnsiTheme="majorHAnsi"/>
          <w:color w:val="000000" w:themeColor="text1"/>
          <w:sz w:val="24"/>
          <w:szCs w:val="24"/>
          <w:lang w:val="en-US"/>
        </w:rPr>
        <w:t>-</w:t>
      </w:r>
      <w:r w:rsidR="0094070B" w:rsidRPr="00646355">
        <w:rPr>
          <w:rFonts w:asciiTheme="majorHAnsi" w:hAnsiTheme="majorHAnsi"/>
          <w:color w:val="000000" w:themeColor="text1"/>
          <w:sz w:val="24"/>
          <w:szCs w:val="24"/>
          <w:lang w:val="en-US"/>
        </w:rPr>
        <w:t>screen SAT-TV, Minibar, Safe deposit box, Telephone, W</w:t>
      </w:r>
      <w:r w:rsidR="00646355" w:rsidRPr="00646355">
        <w:rPr>
          <w:rFonts w:asciiTheme="majorHAnsi" w:hAnsiTheme="majorHAnsi"/>
          <w:color w:val="000000" w:themeColor="text1"/>
          <w:sz w:val="24"/>
          <w:szCs w:val="24"/>
          <w:lang w:val="en-US"/>
        </w:rPr>
        <w:t>i-Fi</w:t>
      </w:r>
      <w:r w:rsidR="0094070B" w:rsidRPr="00646355">
        <w:rPr>
          <w:rFonts w:asciiTheme="majorHAnsi" w:hAnsiTheme="majorHAnsi"/>
          <w:color w:val="000000" w:themeColor="text1"/>
          <w:sz w:val="24"/>
          <w:szCs w:val="24"/>
          <w:lang w:val="en-US"/>
        </w:rPr>
        <w:t xml:space="preserve"> (inclusive) and  balcony</w:t>
      </w:r>
      <w:r w:rsidR="0094070B" w:rsidRPr="00646355">
        <w:rPr>
          <w:rFonts w:asciiTheme="majorHAnsi" w:hAnsiTheme="majorHAnsi"/>
          <w:color w:val="000000" w:themeColor="text1"/>
          <w:sz w:val="24"/>
          <w:szCs w:val="24"/>
          <w:lang w:val="en-US"/>
        </w:rPr>
        <w:t>.</w:t>
      </w:r>
      <w:r w:rsidR="00646355" w:rsidRPr="00646355">
        <w:rPr>
          <w:rFonts w:asciiTheme="majorHAnsi" w:hAnsiTheme="majorHAnsi"/>
          <w:color w:val="000000" w:themeColor="text1"/>
          <w:sz w:val="24"/>
          <w:szCs w:val="24"/>
          <w:lang w:val="en-US"/>
        </w:rPr>
        <w:t xml:space="preserve"> The </w:t>
      </w:r>
      <w:r w:rsidR="00646355" w:rsidRPr="00646355">
        <w:rPr>
          <w:rStyle w:val="Emphasis"/>
          <w:rFonts w:asciiTheme="majorHAnsi" w:hAnsiTheme="majorHAnsi" w:cs="Arial"/>
          <w:bCs/>
          <w:i w:val="0"/>
          <w:iCs w:val="0"/>
          <w:color w:val="000000" w:themeColor="text1"/>
          <w:sz w:val="24"/>
          <w:szCs w:val="24"/>
          <w:shd w:val="clear" w:color="auto" w:fill="FFFFFF"/>
        </w:rPr>
        <w:t>maisonette</w:t>
      </w:r>
      <w:r w:rsidR="00646355" w:rsidRPr="00646355">
        <w:rPr>
          <w:rStyle w:val="apple-converted-space"/>
          <w:rFonts w:asciiTheme="majorHAnsi" w:hAnsiTheme="majorHAnsi" w:cs="Arial"/>
          <w:color w:val="000000" w:themeColor="text1"/>
          <w:sz w:val="24"/>
          <w:szCs w:val="24"/>
          <w:shd w:val="clear" w:color="auto" w:fill="FFFFFF"/>
          <w:lang w:val="en-US"/>
        </w:rPr>
        <w:t xml:space="preserve">s </w:t>
      </w:r>
      <w:r w:rsidR="00646355" w:rsidRPr="00646355">
        <w:rPr>
          <w:rFonts w:asciiTheme="majorHAnsi" w:hAnsiTheme="majorHAnsi" w:cs="Arial"/>
          <w:color w:val="000000" w:themeColor="text1"/>
          <w:sz w:val="24"/>
          <w:szCs w:val="24"/>
          <w:shd w:val="clear" w:color="auto" w:fill="FFFFFF"/>
        </w:rPr>
        <w:t xml:space="preserve"> a</w:t>
      </w:r>
      <w:r w:rsidR="00646355" w:rsidRPr="00646355">
        <w:rPr>
          <w:rFonts w:asciiTheme="majorHAnsi" w:hAnsiTheme="majorHAnsi" w:cs="Arial"/>
          <w:color w:val="000000" w:themeColor="text1"/>
          <w:sz w:val="24"/>
          <w:szCs w:val="24"/>
          <w:shd w:val="clear" w:color="auto" w:fill="FFFFFF"/>
          <w:lang w:val="en-US"/>
        </w:rPr>
        <w:t>re</w:t>
      </w:r>
      <w:r w:rsidR="00646355" w:rsidRPr="00646355">
        <w:rPr>
          <w:rFonts w:asciiTheme="majorHAnsi" w:hAnsiTheme="majorHAnsi" w:cs="Arial"/>
          <w:color w:val="000000" w:themeColor="text1"/>
          <w:sz w:val="24"/>
          <w:szCs w:val="24"/>
          <w:shd w:val="clear" w:color="auto" w:fill="FFFFFF"/>
        </w:rPr>
        <w:t xml:space="preserve"> two-story apartmen</w:t>
      </w:r>
      <w:r w:rsidR="00646355" w:rsidRPr="00646355">
        <w:rPr>
          <w:rFonts w:asciiTheme="majorHAnsi" w:hAnsiTheme="majorHAnsi" w:cs="Arial"/>
          <w:color w:val="000000" w:themeColor="text1"/>
          <w:sz w:val="24"/>
          <w:szCs w:val="24"/>
          <w:shd w:val="clear" w:color="auto" w:fill="FFFFFF"/>
          <w:lang w:val="en-US"/>
        </w:rPr>
        <w:t xml:space="preserve">t about 50 </w:t>
      </w:r>
      <w:proofErr w:type="spellStart"/>
      <w:r w:rsidR="00646355" w:rsidRPr="00646355">
        <w:rPr>
          <w:rFonts w:asciiTheme="majorHAnsi" w:hAnsiTheme="majorHAnsi" w:cs="Arial"/>
          <w:color w:val="000000" w:themeColor="text1"/>
          <w:sz w:val="24"/>
          <w:szCs w:val="24"/>
          <w:shd w:val="clear" w:color="auto" w:fill="FFFFFF"/>
          <w:lang w:val="en-US"/>
        </w:rPr>
        <w:t>qm</w:t>
      </w:r>
      <w:proofErr w:type="spellEnd"/>
      <w:r w:rsidR="00646355" w:rsidRPr="00646355">
        <w:rPr>
          <w:rFonts w:asciiTheme="majorHAnsi" w:hAnsiTheme="majorHAnsi" w:cs="Arial"/>
          <w:color w:val="000000" w:themeColor="text1"/>
          <w:sz w:val="24"/>
          <w:szCs w:val="24"/>
          <w:shd w:val="clear" w:color="auto" w:fill="FFFFFF"/>
          <w:lang w:val="en-US"/>
        </w:rPr>
        <w:t xml:space="preserve"> with two queen size beds, b</w:t>
      </w:r>
      <w:r w:rsidR="00646355" w:rsidRPr="00646355">
        <w:rPr>
          <w:rFonts w:asciiTheme="majorHAnsi" w:hAnsiTheme="majorHAnsi"/>
          <w:color w:val="000000" w:themeColor="text1"/>
          <w:sz w:val="24"/>
          <w:szCs w:val="24"/>
          <w:lang w:val="en-US"/>
        </w:rPr>
        <w:t>ath</w:t>
      </w:r>
      <w:r w:rsidR="00646355" w:rsidRPr="00646355">
        <w:rPr>
          <w:rFonts w:asciiTheme="majorHAnsi" w:hAnsiTheme="majorHAnsi"/>
          <w:color w:val="000000" w:themeColor="text1"/>
          <w:sz w:val="24"/>
          <w:szCs w:val="24"/>
          <w:lang w:val="en-US"/>
        </w:rPr>
        <w:t>room</w:t>
      </w:r>
      <w:r w:rsidR="00646355" w:rsidRPr="00646355">
        <w:rPr>
          <w:rFonts w:asciiTheme="majorHAnsi" w:hAnsiTheme="majorHAnsi"/>
          <w:color w:val="000000" w:themeColor="text1"/>
          <w:sz w:val="24"/>
          <w:szCs w:val="24"/>
          <w:lang w:val="en-US"/>
        </w:rPr>
        <w:t xml:space="preserve"> with WC and hairdryer,</w:t>
      </w:r>
      <w:r w:rsidR="00646355" w:rsidRPr="00646355">
        <w:rPr>
          <w:rFonts w:asciiTheme="majorHAnsi" w:hAnsiTheme="majorHAnsi" w:cs="Segoe UI"/>
          <w:color w:val="000000" w:themeColor="text1"/>
          <w:sz w:val="24"/>
          <w:szCs w:val="24"/>
          <w:shd w:val="clear" w:color="auto" w:fill="FFFFFF"/>
        </w:rPr>
        <w:t xml:space="preserve"> </w:t>
      </w:r>
      <w:r w:rsidR="00646355" w:rsidRPr="00646355">
        <w:rPr>
          <w:rFonts w:asciiTheme="majorHAnsi" w:hAnsiTheme="majorHAnsi" w:cs="Segoe UI"/>
          <w:color w:val="000000" w:themeColor="text1"/>
          <w:sz w:val="24"/>
          <w:szCs w:val="24"/>
          <w:shd w:val="clear" w:color="auto" w:fill="FFFFFF"/>
          <w:lang w:val="en-US"/>
        </w:rPr>
        <w:t xml:space="preserve">2 </w:t>
      </w:r>
      <w:r w:rsidR="00646355" w:rsidRPr="00646355">
        <w:rPr>
          <w:rFonts w:asciiTheme="majorHAnsi" w:hAnsiTheme="majorHAnsi" w:cs="Segoe UI"/>
          <w:color w:val="000000" w:themeColor="text1"/>
          <w:sz w:val="24"/>
          <w:szCs w:val="24"/>
          <w:shd w:val="clear" w:color="auto" w:fill="FFFFFF"/>
        </w:rPr>
        <w:t>air-conditione</w:t>
      </w:r>
      <w:r w:rsidR="00646355" w:rsidRPr="00646355">
        <w:rPr>
          <w:rFonts w:asciiTheme="majorHAnsi" w:hAnsiTheme="majorHAnsi" w:cs="Segoe UI"/>
          <w:color w:val="000000" w:themeColor="text1"/>
          <w:sz w:val="24"/>
          <w:szCs w:val="24"/>
          <w:shd w:val="clear" w:color="auto" w:fill="FFFFFF"/>
          <w:lang w:val="en-US"/>
        </w:rPr>
        <w:t>r,</w:t>
      </w:r>
      <w:r w:rsidR="00646355" w:rsidRPr="00646355">
        <w:rPr>
          <w:rFonts w:asciiTheme="majorHAnsi" w:hAnsiTheme="majorHAnsi"/>
          <w:color w:val="000000" w:themeColor="text1"/>
          <w:sz w:val="24"/>
          <w:szCs w:val="24"/>
          <w:lang w:val="en-US"/>
        </w:rPr>
        <w:t xml:space="preserve"> </w:t>
      </w:r>
      <w:r w:rsidR="00646355" w:rsidRPr="00646355">
        <w:rPr>
          <w:rFonts w:asciiTheme="majorHAnsi" w:hAnsiTheme="majorHAnsi"/>
          <w:color w:val="000000" w:themeColor="text1"/>
          <w:sz w:val="24"/>
          <w:szCs w:val="24"/>
          <w:lang w:val="en-US"/>
        </w:rPr>
        <w:t xml:space="preserve">2 </w:t>
      </w:r>
      <w:r w:rsidR="00646355" w:rsidRPr="00646355">
        <w:rPr>
          <w:rFonts w:asciiTheme="majorHAnsi" w:hAnsiTheme="majorHAnsi"/>
          <w:color w:val="000000" w:themeColor="text1"/>
          <w:sz w:val="24"/>
          <w:szCs w:val="24"/>
          <w:lang w:val="en-US"/>
        </w:rPr>
        <w:t>flat</w:t>
      </w:r>
      <w:r w:rsidR="00646355" w:rsidRPr="00646355">
        <w:rPr>
          <w:rFonts w:asciiTheme="majorHAnsi" w:hAnsiTheme="majorHAnsi"/>
          <w:color w:val="000000" w:themeColor="text1"/>
          <w:sz w:val="24"/>
          <w:szCs w:val="24"/>
          <w:lang w:val="en-US"/>
        </w:rPr>
        <w:t>-</w:t>
      </w:r>
      <w:r w:rsidR="00646355" w:rsidRPr="00646355">
        <w:rPr>
          <w:rFonts w:asciiTheme="majorHAnsi" w:hAnsiTheme="majorHAnsi"/>
          <w:color w:val="000000" w:themeColor="text1"/>
          <w:sz w:val="24"/>
          <w:szCs w:val="24"/>
          <w:lang w:val="en-US"/>
        </w:rPr>
        <w:t>screen SAT-TV, Minibar, Safe deposit box, Telephone, Wi-Fi (inclusive) and  balcony</w:t>
      </w:r>
      <w:r w:rsidR="00646355" w:rsidRPr="00646355">
        <w:rPr>
          <w:rFonts w:asciiTheme="majorHAnsi" w:hAnsiTheme="majorHAnsi"/>
          <w:color w:val="000000" w:themeColor="text1"/>
          <w:sz w:val="24"/>
          <w:szCs w:val="24"/>
          <w:lang w:val="en-US"/>
        </w:rPr>
        <w:t>.</w:t>
      </w:r>
      <w:bookmarkStart w:id="0" w:name="_GoBack"/>
      <w:bookmarkEnd w:id="0"/>
    </w:p>
    <w:sectPr w:rsidR="00E635BB" w:rsidRPr="0064635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6789"/>
    <w:rsid w:val="00357D5E"/>
    <w:rsid w:val="005C04F3"/>
    <w:rsid w:val="0064530C"/>
    <w:rsid w:val="00646355"/>
    <w:rsid w:val="0073337A"/>
    <w:rsid w:val="007B6A02"/>
    <w:rsid w:val="008B5511"/>
    <w:rsid w:val="0094070B"/>
    <w:rsid w:val="00977CBB"/>
    <w:rsid w:val="00A94365"/>
    <w:rsid w:val="00CE6789"/>
    <w:rsid w:val="00DC265F"/>
    <w:rsid w:val="00E635BB"/>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bg-B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CE6789"/>
    <w:rPr>
      <w:b/>
      <w:bCs/>
    </w:rPr>
  </w:style>
  <w:style w:type="character" w:styleId="Emphasis">
    <w:name w:val="Emphasis"/>
    <w:basedOn w:val="DefaultParagraphFont"/>
    <w:uiPriority w:val="20"/>
    <w:qFormat/>
    <w:rsid w:val="00646355"/>
    <w:rPr>
      <w:i/>
      <w:iCs/>
    </w:rPr>
  </w:style>
  <w:style w:type="character" w:customStyle="1" w:styleId="apple-converted-space">
    <w:name w:val="apple-converted-space"/>
    <w:basedOn w:val="DefaultParagraphFont"/>
    <w:rsid w:val="0064635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bg-BG"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CE6789"/>
    <w:rPr>
      <w:b/>
      <w:bCs/>
    </w:rPr>
  </w:style>
  <w:style w:type="character" w:styleId="Emphasis">
    <w:name w:val="Emphasis"/>
    <w:basedOn w:val="DefaultParagraphFont"/>
    <w:uiPriority w:val="20"/>
    <w:qFormat/>
    <w:rsid w:val="00646355"/>
    <w:rPr>
      <w:i/>
      <w:iCs/>
    </w:rPr>
  </w:style>
  <w:style w:type="character" w:customStyle="1" w:styleId="apple-converted-space">
    <w:name w:val="apple-converted-space"/>
    <w:basedOn w:val="DefaultParagraphFont"/>
    <w:rsid w:val="006463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9111151">
      <w:bodyDiv w:val="1"/>
      <w:marLeft w:val="0"/>
      <w:marRight w:val="0"/>
      <w:marTop w:val="0"/>
      <w:marBottom w:val="0"/>
      <w:divBdr>
        <w:top w:val="none" w:sz="0" w:space="0" w:color="auto"/>
        <w:left w:val="none" w:sz="0" w:space="0" w:color="auto"/>
        <w:bottom w:val="none" w:sz="0" w:space="0" w:color="auto"/>
        <w:right w:val="none" w:sz="0" w:space="0" w:color="auto"/>
      </w:divBdr>
      <w:divsChild>
        <w:div w:id="2129542855">
          <w:marLeft w:val="0"/>
          <w:marRight w:val="0"/>
          <w:marTop w:val="150"/>
          <w:marBottom w:val="0"/>
          <w:divBdr>
            <w:top w:val="none" w:sz="0" w:space="0" w:color="auto"/>
            <w:left w:val="none" w:sz="0" w:space="0" w:color="auto"/>
            <w:bottom w:val="none" w:sz="0" w:space="0" w:color="auto"/>
            <w:right w:val="none" w:sz="0" w:space="0" w:color="auto"/>
          </w:divBdr>
          <w:divsChild>
            <w:div w:id="1164858287">
              <w:marLeft w:val="0"/>
              <w:marRight w:val="0"/>
              <w:marTop w:val="0"/>
              <w:marBottom w:val="0"/>
              <w:divBdr>
                <w:top w:val="none" w:sz="0" w:space="0" w:color="auto"/>
                <w:left w:val="none" w:sz="0" w:space="0" w:color="auto"/>
                <w:bottom w:val="none" w:sz="0" w:space="0" w:color="auto"/>
                <w:right w:val="none" w:sz="0" w:space="0" w:color="auto"/>
              </w:divBdr>
              <w:divsChild>
                <w:div w:id="63376763">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233</Words>
  <Characters>1333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2017-01-12T13:06:00Z</dcterms:created>
  <dcterms:modified xsi:type="dcterms:W3CDTF">2017-01-12T13:06:00Z</dcterms:modified>
</cp:coreProperties>
</file>