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D6E" w:rsidRDefault="00E83D6E" w:rsidP="00E83D6E">
      <w:pPr>
        <w:jc w:val="center"/>
        <w:rPr>
          <w:b/>
          <w:color w:val="000000"/>
        </w:rPr>
      </w:pPr>
    </w:p>
    <w:p w:rsidR="00E83D6E" w:rsidRPr="00140760" w:rsidRDefault="00E83D6E" w:rsidP="00E83D6E">
      <w:pPr>
        <w:jc w:val="both"/>
        <w:rPr>
          <w:b/>
          <w:color w:val="000000"/>
        </w:rPr>
      </w:pPr>
      <w:r w:rsidRPr="00140760">
        <w:rPr>
          <w:b/>
          <w:color w:val="000000"/>
        </w:rPr>
        <w:tab/>
        <w:t>Хотелски комплекс „Вела” **** се намира в северната част на КК „Слънчев бряг” на 2</w:t>
      </w:r>
      <w:r>
        <w:rPr>
          <w:b/>
          <w:color w:val="000000"/>
          <w:lang w:val="en-US"/>
        </w:rPr>
        <w:t>0</w:t>
      </w:r>
      <w:r w:rsidRPr="00140760">
        <w:rPr>
          <w:b/>
          <w:color w:val="000000"/>
        </w:rPr>
        <w:t>0 метра от плажната ивица</w:t>
      </w:r>
      <w:r w:rsidR="00317B36">
        <w:rPr>
          <w:b/>
          <w:color w:val="000000"/>
        </w:rPr>
        <w:t>, 150</w:t>
      </w:r>
      <w:r w:rsidR="007A1DB8">
        <w:rPr>
          <w:b/>
          <w:color w:val="000000"/>
        </w:rPr>
        <w:t xml:space="preserve"> метра от дискотека „Ориндж” и </w:t>
      </w:r>
      <w:r w:rsidR="007A1DB8">
        <w:rPr>
          <w:b/>
          <w:color w:val="000000"/>
          <w:lang w:val="en-US"/>
        </w:rPr>
        <w:t>2</w:t>
      </w:r>
      <w:r w:rsidR="00317B36">
        <w:rPr>
          <w:b/>
          <w:color w:val="000000"/>
        </w:rPr>
        <w:t xml:space="preserve"> км от Екшън аква парк</w:t>
      </w:r>
      <w:r w:rsidRPr="00140760">
        <w:rPr>
          <w:b/>
          <w:color w:val="000000"/>
        </w:rPr>
        <w:t xml:space="preserve">. Комплексът има пет хотелски етажа на които са разположени </w:t>
      </w:r>
      <w:r>
        <w:rPr>
          <w:b/>
          <w:color w:val="000000"/>
          <w:lang w:val="en-US"/>
        </w:rPr>
        <w:t>250</w:t>
      </w:r>
      <w:r w:rsidRPr="00140760">
        <w:rPr>
          <w:b/>
          <w:color w:val="000000"/>
        </w:rPr>
        <w:t xml:space="preserve"> стаи с </w:t>
      </w:r>
      <w:r>
        <w:rPr>
          <w:b/>
          <w:color w:val="000000"/>
          <w:lang w:val="en-US"/>
        </w:rPr>
        <w:t>5</w:t>
      </w:r>
      <w:r w:rsidRPr="00140760">
        <w:rPr>
          <w:b/>
          <w:color w:val="000000"/>
        </w:rPr>
        <w:t xml:space="preserve"> асансьора.</w:t>
      </w:r>
    </w:p>
    <w:p w:rsidR="00E83D6E" w:rsidRDefault="00E83D6E" w:rsidP="00E83D6E">
      <w:pPr>
        <w:jc w:val="both"/>
        <w:rPr>
          <w:b/>
          <w:color w:val="000000"/>
        </w:rPr>
      </w:pPr>
      <w:r w:rsidRPr="00140760">
        <w:rPr>
          <w:b/>
          <w:color w:val="000000"/>
        </w:rPr>
        <w:tab/>
        <w:t xml:space="preserve">Хотелският комплекс разполага с рецепция, </w:t>
      </w:r>
      <w:r>
        <w:rPr>
          <w:b/>
          <w:color w:val="000000"/>
        </w:rPr>
        <w:t>основен ресторант с тераса за 300 /триста/ човека, спомагателен ресторант с тераса за 200 /двеста/ човека</w:t>
      </w:r>
      <w:r w:rsidRPr="00140760">
        <w:rPr>
          <w:b/>
          <w:color w:val="000000"/>
        </w:rPr>
        <w:t>, лоби бар, нощен бар с билярд</w:t>
      </w:r>
      <w:r>
        <w:rPr>
          <w:b/>
          <w:color w:val="000000"/>
        </w:rPr>
        <w:t xml:space="preserve"> и с над 1000 телевизионни канала</w:t>
      </w:r>
      <w:r w:rsidRPr="00140760">
        <w:rPr>
          <w:b/>
          <w:color w:val="000000"/>
        </w:rPr>
        <w:t>, басейн с мокър и сух бар, фриз</w:t>
      </w:r>
      <w:r>
        <w:rPr>
          <w:b/>
          <w:color w:val="000000"/>
        </w:rPr>
        <w:t>ь</w:t>
      </w:r>
      <w:r w:rsidRPr="00140760">
        <w:rPr>
          <w:b/>
          <w:color w:val="000000"/>
        </w:rPr>
        <w:t xml:space="preserve">орски салон, </w:t>
      </w:r>
      <w:r>
        <w:rPr>
          <w:b/>
          <w:color w:val="000000"/>
        </w:rPr>
        <w:t>помещени</w:t>
      </w:r>
      <w:r>
        <w:rPr>
          <w:b/>
          <w:color w:val="000000"/>
          <w:lang w:val="en-US"/>
        </w:rPr>
        <w:t>e</w:t>
      </w:r>
      <w:r>
        <w:rPr>
          <w:b/>
          <w:color w:val="000000"/>
        </w:rPr>
        <w:t xml:space="preserve"> за </w:t>
      </w:r>
      <w:r w:rsidRPr="00140760">
        <w:rPr>
          <w:b/>
          <w:color w:val="000000"/>
        </w:rPr>
        <w:t>интернет,</w:t>
      </w:r>
      <w:r>
        <w:rPr>
          <w:b/>
          <w:color w:val="000000"/>
        </w:rPr>
        <w:t xml:space="preserve"> както и </w:t>
      </w:r>
      <w:r>
        <w:rPr>
          <w:b/>
          <w:color w:val="000000"/>
          <w:lang w:val="en-US"/>
        </w:rPr>
        <w:t>WI-FI</w:t>
      </w:r>
      <w:r w:rsidRPr="00140760">
        <w:rPr>
          <w:b/>
          <w:color w:val="000000"/>
        </w:rPr>
        <w:t xml:space="preserve"> </w:t>
      </w:r>
      <w:r>
        <w:rPr>
          <w:b/>
          <w:color w:val="000000"/>
        </w:rPr>
        <w:t xml:space="preserve">интернет, </w:t>
      </w:r>
      <w:r w:rsidRPr="00140760">
        <w:rPr>
          <w:b/>
          <w:color w:val="000000"/>
        </w:rPr>
        <w:t>фитнес, сауна, турска баня, балнеологичен (</w:t>
      </w:r>
      <w:r w:rsidRPr="00140760">
        <w:rPr>
          <w:b/>
          <w:color w:val="000000"/>
          <w:lang w:val="en-US"/>
        </w:rPr>
        <w:t>SPA</w:t>
      </w:r>
      <w:r w:rsidRPr="00140760">
        <w:rPr>
          <w:b/>
          <w:color w:val="000000"/>
        </w:rPr>
        <w:t>) център с тангенторни вани, масажи, магазини.</w:t>
      </w:r>
    </w:p>
    <w:p w:rsidR="00E83D6E" w:rsidRDefault="00E83D6E" w:rsidP="00E83D6E">
      <w:pPr>
        <w:jc w:val="both"/>
        <w:rPr>
          <w:b/>
          <w:color w:val="000000"/>
        </w:rPr>
      </w:pPr>
      <w:r>
        <w:rPr>
          <w:b/>
          <w:color w:val="000000"/>
        </w:rPr>
        <w:tab/>
        <w:t>На любителите на спорта предлагаме минифутболно и волейболно игрище, тенис на маса, бадмингтон, дартс, миниголф.</w:t>
      </w:r>
    </w:p>
    <w:p w:rsidR="00E83D6E" w:rsidRPr="00140760" w:rsidRDefault="00E83D6E" w:rsidP="00E83D6E">
      <w:pPr>
        <w:jc w:val="both"/>
        <w:rPr>
          <w:b/>
          <w:color w:val="000000"/>
        </w:rPr>
      </w:pPr>
      <w:r>
        <w:rPr>
          <w:b/>
          <w:color w:val="000000"/>
        </w:rPr>
        <w:tab/>
        <w:t xml:space="preserve">Гостите на хотела могат да ползват безплатен паркинг.  </w:t>
      </w:r>
    </w:p>
    <w:p w:rsidR="00E83D6E" w:rsidRDefault="00E83D6E" w:rsidP="00E83D6E">
      <w:pPr>
        <w:jc w:val="both"/>
        <w:rPr>
          <w:b/>
          <w:color w:val="000000"/>
        </w:rPr>
      </w:pPr>
      <w:r w:rsidRPr="00140760">
        <w:rPr>
          <w:b/>
          <w:color w:val="000000"/>
        </w:rPr>
        <w:tab/>
        <w:t>„Вела” **** е единственият хотелски комплекс в КК „Слънчев бряг”, чи</w:t>
      </w:r>
      <w:r>
        <w:rPr>
          <w:b/>
          <w:color w:val="000000"/>
        </w:rPr>
        <w:t>й</w:t>
      </w:r>
      <w:r w:rsidRPr="00140760">
        <w:rPr>
          <w:b/>
          <w:color w:val="000000"/>
        </w:rPr>
        <w:t xml:space="preserve">то басейн е захранен с топла минерална вода. Тази минерална вода се използва и при различните процедури в </w:t>
      </w:r>
      <w:r w:rsidRPr="00140760">
        <w:rPr>
          <w:b/>
          <w:color w:val="000000"/>
          <w:lang w:val="en-US"/>
        </w:rPr>
        <w:t>SPA</w:t>
      </w:r>
      <w:r w:rsidRPr="00140760">
        <w:rPr>
          <w:b/>
          <w:color w:val="000000"/>
        </w:rPr>
        <w:t xml:space="preserve"> центъра.</w:t>
      </w:r>
    </w:p>
    <w:p w:rsidR="00E83D6E" w:rsidRPr="00E37540" w:rsidRDefault="00E83D6E" w:rsidP="00E83D6E">
      <w:pPr>
        <w:jc w:val="both"/>
        <w:rPr>
          <w:b/>
          <w:color w:val="000000"/>
        </w:rPr>
      </w:pPr>
      <w:r>
        <w:rPr>
          <w:b/>
          <w:color w:val="000000"/>
        </w:rPr>
        <w:tab/>
        <w:t>За добрата атмосфера в хотела допринасят и аниматорите от „</w:t>
      </w:r>
      <w:r>
        <w:rPr>
          <w:b/>
          <w:color w:val="000000"/>
          <w:lang w:val="en-US"/>
        </w:rPr>
        <w:t xml:space="preserve">ICE CREAM TEAM” – </w:t>
      </w:r>
      <w:r>
        <w:rPr>
          <w:b/>
          <w:color w:val="000000"/>
        </w:rPr>
        <w:t xml:space="preserve">най – добрият анимационен тим в КК „Слънчев бряг”. </w:t>
      </w:r>
    </w:p>
    <w:p w:rsidR="000C740E" w:rsidRDefault="000C740E"/>
    <w:sectPr w:rsidR="000C740E" w:rsidSect="000C7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83D6E"/>
    <w:rsid w:val="000C740E"/>
    <w:rsid w:val="00317B36"/>
    <w:rsid w:val="007A1DB8"/>
    <w:rsid w:val="00852F83"/>
    <w:rsid w:val="0096691A"/>
    <w:rsid w:val="00E83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Office 2</dc:creator>
  <cp:lastModifiedBy>Front Office 2</cp:lastModifiedBy>
  <cp:revision>4</cp:revision>
  <dcterms:created xsi:type="dcterms:W3CDTF">2017-02-09T18:43:00Z</dcterms:created>
  <dcterms:modified xsi:type="dcterms:W3CDTF">2017-02-28T17:41:00Z</dcterms:modified>
</cp:coreProperties>
</file>